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5B" w:rsidRDefault="00154E5B" w:rsidP="00154E5B">
      <w:pPr>
        <w:tabs>
          <w:tab w:val="left" w:pos="8295"/>
        </w:tabs>
        <w:rPr>
          <w:b/>
          <w:sz w:val="28"/>
          <w:szCs w:val="28"/>
        </w:rPr>
      </w:pPr>
      <w:bookmarkStart w:id="0" w:name="_GoBack"/>
      <w:bookmarkEnd w:id="0"/>
    </w:p>
    <w:p w:rsidR="00154E5B" w:rsidRDefault="00154E5B" w:rsidP="00154E5B">
      <w:pPr>
        <w:tabs>
          <w:tab w:val="left" w:pos="8295"/>
        </w:tabs>
        <w:rPr>
          <w:b/>
          <w:sz w:val="28"/>
          <w:szCs w:val="28"/>
        </w:rPr>
      </w:pPr>
      <w:r>
        <w:rPr>
          <w:noProof/>
        </w:rPr>
        <w:drawing>
          <wp:anchor distT="0" distB="0" distL="114300" distR="114300" simplePos="0" relativeHeight="251658240" behindDoc="0" locked="0" layoutInCell="1" allowOverlap="1">
            <wp:simplePos x="0" y="0"/>
            <wp:positionH relativeFrom="column">
              <wp:posOffset>2807335</wp:posOffset>
            </wp:positionH>
            <wp:positionV relativeFrom="paragraph">
              <wp:posOffset>0</wp:posOffset>
            </wp:positionV>
            <wp:extent cx="770255" cy="906145"/>
            <wp:effectExtent l="0" t="0" r="0" b="825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0255" cy="906145"/>
                    </a:xfrm>
                    <a:prstGeom prst="rect">
                      <a:avLst/>
                    </a:prstGeom>
                    <a:noFill/>
                  </pic:spPr>
                </pic:pic>
              </a:graphicData>
            </a:graphic>
            <wp14:sizeRelH relativeFrom="page">
              <wp14:pctWidth>0</wp14:pctWidth>
            </wp14:sizeRelH>
            <wp14:sizeRelV relativeFrom="page">
              <wp14:pctHeight>0</wp14:pctHeight>
            </wp14:sizeRelV>
          </wp:anchor>
        </w:drawing>
      </w:r>
    </w:p>
    <w:p w:rsidR="00154E5B" w:rsidRDefault="00154E5B" w:rsidP="00154E5B">
      <w:pPr>
        <w:tabs>
          <w:tab w:val="left" w:pos="8295"/>
        </w:tabs>
      </w:pPr>
    </w:p>
    <w:p w:rsidR="00154E5B" w:rsidRDefault="00154E5B" w:rsidP="00154E5B">
      <w:pPr>
        <w:tabs>
          <w:tab w:val="left" w:pos="8295"/>
        </w:tabs>
      </w:pPr>
    </w:p>
    <w:p w:rsidR="00154E5B" w:rsidRDefault="00154E5B" w:rsidP="00154E5B">
      <w:pPr>
        <w:tabs>
          <w:tab w:val="left" w:pos="8295"/>
        </w:tabs>
      </w:pPr>
    </w:p>
    <w:p w:rsidR="00154E5B" w:rsidRDefault="00154E5B" w:rsidP="00154E5B">
      <w:pPr>
        <w:tabs>
          <w:tab w:val="left" w:pos="8295"/>
        </w:tabs>
      </w:pPr>
    </w:p>
    <w:p w:rsidR="00154E5B" w:rsidRDefault="00154E5B" w:rsidP="00154E5B">
      <w:pPr>
        <w:tabs>
          <w:tab w:val="left" w:pos="8295"/>
        </w:tabs>
        <w:rPr>
          <w:b/>
          <w:sz w:val="28"/>
          <w:szCs w:val="28"/>
        </w:rPr>
      </w:pPr>
    </w:p>
    <w:p w:rsidR="00154E5B" w:rsidRDefault="00154E5B" w:rsidP="00154E5B">
      <w:pPr>
        <w:jc w:val="center"/>
        <w:rPr>
          <w:b/>
          <w:sz w:val="24"/>
          <w:szCs w:val="24"/>
        </w:rPr>
      </w:pPr>
      <w:r>
        <w:rPr>
          <w:b/>
          <w:sz w:val="24"/>
          <w:szCs w:val="24"/>
        </w:rPr>
        <w:t>КЪЭБЭРДЕЙ-БАЛЪКЪЭР РЕСПУБЛИКЭМ ЩЫЩ АРУАН МУНИЦИПАЛЬНЭ</w:t>
      </w:r>
    </w:p>
    <w:p w:rsidR="00154E5B" w:rsidRDefault="00154E5B" w:rsidP="00154E5B">
      <w:pPr>
        <w:jc w:val="center"/>
        <w:rPr>
          <w:b/>
          <w:sz w:val="24"/>
          <w:szCs w:val="24"/>
        </w:rPr>
      </w:pPr>
      <w:r>
        <w:rPr>
          <w:b/>
          <w:sz w:val="24"/>
          <w:szCs w:val="24"/>
        </w:rPr>
        <w:t>КУЕЙМ ЩЫЩ  ЧЕРНЭ РЕЧКЭ КЪУАЖЭМ И  СОВЕТ</w:t>
      </w:r>
    </w:p>
    <w:p w:rsidR="00154E5B" w:rsidRDefault="00154E5B" w:rsidP="00154E5B">
      <w:pPr>
        <w:jc w:val="center"/>
        <w:rPr>
          <w:b/>
          <w:sz w:val="24"/>
          <w:szCs w:val="24"/>
        </w:rPr>
      </w:pPr>
      <w:r>
        <w:rPr>
          <w:b/>
          <w:sz w:val="24"/>
          <w:szCs w:val="24"/>
        </w:rPr>
        <w:t>КЪАБАРТЫ-МАЛКЪАР РЕСПУБЛИКАНЫ УРВАН МУНИЦИПАЛЬНЫЙ</w:t>
      </w:r>
    </w:p>
    <w:p w:rsidR="00154E5B" w:rsidRDefault="00154E5B" w:rsidP="00154E5B">
      <w:pPr>
        <w:rPr>
          <w:b/>
          <w:sz w:val="24"/>
          <w:szCs w:val="24"/>
        </w:rPr>
      </w:pPr>
      <w:r>
        <w:rPr>
          <w:b/>
          <w:sz w:val="24"/>
          <w:szCs w:val="24"/>
        </w:rPr>
        <w:t xml:space="preserve">     РАЙОНУНУ ЧЕРНАЯ РЕЧКА  ЭЛ  ПОСЕЛЕНИЯСЫ СОВЕТИ</w:t>
      </w:r>
    </w:p>
    <w:p w:rsidR="00154E5B" w:rsidRDefault="00154E5B" w:rsidP="00154E5B">
      <w:pPr>
        <w:pBdr>
          <w:bottom w:val="single" w:sz="12" w:space="1" w:color="auto"/>
        </w:pBdr>
        <w:jc w:val="center"/>
        <w:rPr>
          <w:b/>
          <w:sz w:val="24"/>
          <w:szCs w:val="24"/>
        </w:rPr>
      </w:pPr>
      <w:r>
        <w:rPr>
          <w:b/>
          <w:sz w:val="24"/>
          <w:szCs w:val="24"/>
        </w:rPr>
        <w:t>СОВЕТ  МЕСТНОГО САМОУПРАВЛЕНИЯ СЕЛЬСКОГО ПОСЕЛЕНИЯ ЧЕРНАЯ</w:t>
      </w:r>
      <w:r>
        <w:rPr>
          <w:sz w:val="24"/>
          <w:szCs w:val="24"/>
        </w:rPr>
        <w:t xml:space="preserve"> </w:t>
      </w:r>
      <w:r>
        <w:rPr>
          <w:b/>
          <w:sz w:val="24"/>
          <w:szCs w:val="24"/>
        </w:rPr>
        <w:t>РЕЧКА УРВАНСКОГО МУНИЦИПАЛЬНОГО РАЙОНА КАБАРДИНО-БАЛКАРСКОЙ РЕСПУБЛИКИ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4941"/>
      </w:tblGrid>
      <w:tr w:rsidR="00154E5B" w:rsidTr="00154E5B">
        <w:trPr>
          <w:trHeight w:val="1107"/>
        </w:trPr>
        <w:tc>
          <w:tcPr>
            <w:tcW w:w="9322" w:type="dxa"/>
            <w:tcBorders>
              <w:top w:val="nil"/>
              <w:left w:val="nil"/>
              <w:bottom w:val="nil"/>
              <w:right w:val="nil"/>
            </w:tcBorders>
          </w:tcPr>
          <w:p w:rsidR="00154E5B" w:rsidRDefault="00154E5B">
            <w:pPr>
              <w:jc w:val="center"/>
              <w:rPr>
                <w:sz w:val="24"/>
                <w:szCs w:val="24"/>
              </w:rPr>
            </w:pPr>
            <w:r>
              <w:rPr>
                <w:sz w:val="24"/>
                <w:szCs w:val="24"/>
              </w:rPr>
              <w:t xml:space="preserve">361313, </w:t>
            </w:r>
            <w:proofErr w:type="spellStart"/>
            <w:r>
              <w:rPr>
                <w:sz w:val="24"/>
                <w:szCs w:val="24"/>
              </w:rPr>
              <w:t>с.Ч.Речка</w:t>
            </w:r>
            <w:proofErr w:type="spellEnd"/>
            <w:r>
              <w:rPr>
                <w:sz w:val="24"/>
                <w:szCs w:val="24"/>
              </w:rPr>
              <w:t>, ул. Ленина №100                                                      тел.71-3-33 71-3-34</w:t>
            </w:r>
          </w:p>
          <w:p w:rsidR="00154E5B" w:rsidRDefault="00154E5B">
            <w:pPr>
              <w:rPr>
                <w:sz w:val="24"/>
                <w:szCs w:val="24"/>
              </w:rPr>
            </w:pPr>
          </w:p>
          <w:p w:rsidR="00154E5B" w:rsidRDefault="00154E5B">
            <w:pPr>
              <w:jc w:val="center"/>
              <w:rPr>
                <w:b/>
                <w:sz w:val="28"/>
                <w:szCs w:val="28"/>
              </w:rPr>
            </w:pPr>
          </w:p>
          <w:p w:rsidR="00154E5B" w:rsidRDefault="00154E5B">
            <w:pPr>
              <w:rPr>
                <w:b/>
                <w:sz w:val="28"/>
                <w:szCs w:val="28"/>
              </w:rPr>
            </w:pPr>
            <w:r>
              <w:rPr>
                <w:b/>
                <w:sz w:val="28"/>
                <w:szCs w:val="28"/>
              </w:rPr>
              <w:t xml:space="preserve">                                                      </w:t>
            </w:r>
            <w:proofErr w:type="gramStart"/>
            <w:r>
              <w:rPr>
                <w:b/>
                <w:sz w:val="28"/>
                <w:szCs w:val="28"/>
              </w:rPr>
              <w:t>Р</w:t>
            </w:r>
            <w:proofErr w:type="gramEnd"/>
            <w:r>
              <w:rPr>
                <w:b/>
                <w:sz w:val="28"/>
                <w:szCs w:val="28"/>
              </w:rPr>
              <w:t xml:space="preserve"> Е Ш Е Н И Е №1</w:t>
            </w:r>
          </w:p>
          <w:p w:rsidR="00154E5B" w:rsidRDefault="00154E5B">
            <w:pPr>
              <w:jc w:val="center"/>
              <w:rPr>
                <w:b/>
                <w:sz w:val="28"/>
                <w:szCs w:val="28"/>
              </w:rPr>
            </w:pPr>
            <w:r>
              <w:rPr>
                <w:b/>
                <w:sz w:val="28"/>
                <w:szCs w:val="28"/>
              </w:rPr>
              <w:t xml:space="preserve">Заседания Совета местного самоуправления сельского поселения Черная Речка </w:t>
            </w:r>
            <w:proofErr w:type="spellStart"/>
            <w:r>
              <w:rPr>
                <w:b/>
                <w:sz w:val="28"/>
                <w:szCs w:val="28"/>
              </w:rPr>
              <w:t>Урванского</w:t>
            </w:r>
            <w:proofErr w:type="spellEnd"/>
            <w:r>
              <w:rPr>
                <w:b/>
                <w:sz w:val="28"/>
                <w:szCs w:val="28"/>
              </w:rPr>
              <w:t xml:space="preserve"> муниципального района КБР №22</w:t>
            </w:r>
          </w:p>
          <w:p w:rsidR="00154E5B" w:rsidRDefault="00154E5B">
            <w:pPr>
              <w:jc w:val="center"/>
              <w:rPr>
                <w:b/>
                <w:sz w:val="28"/>
                <w:szCs w:val="28"/>
              </w:rPr>
            </w:pPr>
            <w:r>
              <w:rPr>
                <w:b/>
                <w:sz w:val="28"/>
                <w:szCs w:val="28"/>
              </w:rPr>
              <w:t>(шестого созыва)</w:t>
            </w:r>
          </w:p>
          <w:p w:rsidR="00154E5B" w:rsidRDefault="00154E5B">
            <w:pPr>
              <w:rPr>
                <w:sz w:val="24"/>
                <w:szCs w:val="24"/>
              </w:rPr>
            </w:pPr>
          </w:p>
          <w:p w:rsidR="00154E5B" w:rsidRDefault="00154E5B">
            <w:pPr>
              <w:rPr>
                <w:b/>
                <w:sz w:val="24"/>
                <w:szCs w:val="24"/>
              </w:rPr>
            </w:pPr>
            <w:r>
              <w:rPr>
                <w:b/>
                <w:sz w:val="24"/>
                <w:szCs w:val="24"/>
              </w:rPr>
              <w:t xml:space="preserve">От 27.12.2018 г.                                                                                 </w:t>
            </w:r>
            <w:proofErr w:type="spellStart"/>
            <w:r>
              <w:rPr>
                <w:b/>
                <w:sz w:val="24"/>
                <w:szCs w:val="24"/>
              </w:rPr>
              <w:t>с.п</w:t>
            </w:r>
            <w:proofErr w:type="gramStart"/>
            <w:r>
              <w:rPr>
                <w:b/>
                <w:sz w:val="24"/>
                <w:szCs w:val="24"/>
              </w:rPr>
              <w:t>.Ч</w:t>
            </w:r>
            <w:proofErr w:type="gramEnd"/>
            <w:r>
              <w:rPr>
                <w:b/>
                <w:sz w:val="24"/>
                <w:szCs w:val="24"/>
              </w:rPr>
              <w:t>ерная</w:t>
            </w:r>
            <w:proofErr w:type="spellEnd"/>
            <w:r>
              <w:rPr>
                <w:b/>
                <w:sz w:val="24"/>
                <w:szCs w:val="24"/>
              </w:rPr>
              <w:t xml:space="preserve"> Речка</w:t>
            </w:r>
          </w:p>
        </w:tc>
        <w:tc>
          <w:tcPr>
            <w:tcW w:w="4941" w:type="dxa"/>
            <w:tcBorders>
              <w:top w:val="nil"/>
              <w:left w:val="nil"/>
              <w:bottom w:val="nil"/>
              <w:right w:val="nil"/>
            </w:tcBorders>
          </w:tcPr>
          <w:p w:rsidR="00154E5B" w:rsidRDefault="00154E5B">
            <w:pPr>
              <w:jc w:val="center"/>
              <w:rPr>
                <w:sz w:val="24"/>
                <w:szCs w:val="24"/>
              </w:rPr>
            </w:pPr>
          </w:p>
        </w:tc>
      </w:tr>
    </w:tbl>
    <w:p w:rsidR="00154E5B" w:rsidRDefault="00154E5B" w:rsidP="00154E5B">
      <w:pPr>
        <w:spacing w:line="276" w:lineRule="auto"/>
        <w:jc w:val="right"/>
        <w:rPr>
          <w:rFonts w:ascii="Times New Roman CYR" w:hAnsi="Times New Roman CYR" w:cs="Times New Roman CYR"/>
          <w:b/>
          <w:bCs/>
          <w:sz w:val="26"/>
          <w:szCs w:val="26"/>
        </w:rPr>
      </w:pPr>
      <w:r>
        <w:rPr>
          <w:b/>
          <w:bCs/>
          <w:sz w:val="28"/>
          <w:szCs w:val="28"/>
        </w:rPr>
        <w:t xml:space="preserve">   </w:t>
      </w:r>
    </w:p>
    <w:p w:rsidR="00154E5B" w:rsidRDefault="00154E5B" w:rsidP="00154E5B">
      <w:pPr>
        <w:ind w:firstLine="567"/>
        <w:jc w:val="center"/>
        <w:rPr>
          <w:b/>
          <w:bCs/>
          <w:sz w:val="26"/>
          <w:szCs w:val="26"/>
        </w:rPr>
      </w:pPr>
      <w:r>
        <w:rPr>
          <w:b/>
          <w:bCs/>
          <w:sz w:val="26"/>
          <w:szCs w:val="26"/>
        </w:rPr>
        <w:t>«</w:t>
      </w:r>
      <w:r>
        <w:rPr>
          <w:rFonts w:ascii="Times New Roman CYR" w:hAnsi="Times New Roman CYR" w:cs="Times New Roman CYR"/>
          <w:b/>
          <w:bCs/>
          <w:sz w:val="26"/>
          <w:szCs w:val="26"/>
        </w:rPr>
        <w:t xml:space="preserve">Об утверждении административного регламента предоставления муниципальной услуги </w:t>
      </w:r>
      <w:r>
        <w:rPr>
          <w:b/>
          <w:bCs/>
          <w:sz w:val="26"/>
          <w:szCs w:val="26"/>
        </w:rPr>
        <w:t>«</w:t>
      </w:r>
      <w:r>
        <w:rPr>
          <w:rFonts w:ascii="Times New Roman CYR" w:hAnsi="Times New Roman CYR" w:cs="Times New Roman CYR"/>
          <w:b/>
          <w:bCs/>
          <w:sz w:val="26"/>
          <w:szCs w:val="26"/>
        </w:rPr>
        <w:t>Предоставление в аренду, собственность, постоянное (бессрочное) пользование, безвозмездное пользование земельных участков, находящихся в муниципальной собственности сельского поселения Черная Речка, без проведения торгов</w:t>
      </w:r>
      <w:r>
        <w:rPr>
          <w:b/>
          <w:bCs/>
          <w:sz w:val="26"/>
          <w:szCs w:val="26"/>
        </w:rPr>
        <w:t>»</w:t>
      </w:r>
    </w:p>
    <w:p w:rsidR="00154E5B" w:rsidRDefault="00154E5B" w:rsidP="00154E5B">
      <w:pPr>
        <w:ind w:firstLine="567"/>
        <w:jc w:val="center"/>
        <w:rPr>
          <w:b/>
          <w:bCs/>
          <w:sz w:val="26"/>
          <w:szCs w:val="26"/>
        </w:rPr>
      </w:pPr>
    </w:p>
    <w:p w:rsidR="00154E5B" w:rsidRDefault="00154E5B" w:rsidP="00154E5B">
      <w:pPr>
        <w:ind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В соответствии с Земельным кодексом РФ, Федеральным законом от 27.07.2010 г. № 210-ФЗ </w:t>
      </w:r>
      <w:r>
        <w:rPr>
          <w:sz w:val="26"/>
          <w:szCs w:val="26"/>
        </w:rPr>
        <w:t>«</w:t>
      </w:r>
      <w:r>
        <w:rPr>
          <w:rFonts w:ascii="Times New Roman CYR" w:hAnsi="Times New Roman CYR" w:cs="Times New Roman CYR"/>
          <w:sz w:val="26"/>
          <w:szCs w:val="26"/>
        </w:rPr>
        <w:t>Об организации предоставления государственных и муниципальных услуг</w:t>
      </w:r>
      <w:r>
        <w:rPr>
          <w:sz w:val="26"/>
          <w:szCs w:val="26"/>
        </w:rPr>
        <w:t xml:space="preserve">», </w:t>
      </w:r>
      <w:r>
        <w:rPr>
          <w:rFonts w:ascii="Times New Roman CYR" w:hAnsi="Times New Roman CYR" w:cs="Times New Roman CYR"/>
          <w:sz w:val="26"/>
          <w:szCs w:val="26"/>
        </w:rPr>
        <w:t xml:space="preserve">Постановлением Правительства Российской Федерации от 16.05.2011 №373 </w:t>
      </w:r>
      <w:r>
        <w:rPr>
          <w:sz w:val="26"/>
          <w:szCs w:val="26"/>
        </w:rPr>
        <w:t>«</w:t>
      </w:r>
      <w:r>
        <w:rPr>
          <w:rFonts w:ascii="Times New Roman CYR" w:hAnsi="Times New Roman CYR" w:cs="Times New Roman CYR"/>
          <w:sz w:val="26"/>
          <w:szCs w:val="26"/>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6"/>
          <w:szCs w:val="26"/>
        </w:rPr>
        <w:t xml:space="preserve">», </w:t>
      </w:r>
      <w:r>
        <w:rPr>
          <w:rFonts w:ascii="Times New Roman CYR" w:hAnsi="Times New Roman CYR" w:cs="Times New Roman CYR"/>
          <w:sz w:val="26"/>
          <w:szCs w:val="26"/>
        </w:rPr>
        <w:t xml:space="preserve">Совет местного самоуправления сельского поселения Черная Речка </w:t>
      </w:r>
    </w:p>
    <w:p w:rsidR="00154E5B" w:rsidRDefault="00154E5B" w:rsidP="00154E5B">
      <w:pPr>
        <w:ind w:firstLine="567"/>
        <w:jc w:val="both"/>
        <w:rPr>
          <w:sz w:val="26"/>
          <w:szCs w:val="26"/>
        </w:rPr>
      </w:pPr>
    </w:p>
    <w:p w:rsidR="00154E5B" w:rsidRDefault="00154E5B" w:rsidP="00154E5B">
      <w:pPr>
        <w:ind w:firstLine="567"/>
        <w:jc w:val="center"/>
        <w:rPr>
          <w:rFonts w:ascii="Times New Roman CYR" w:hAnsi="Times New Roman CYR" w:cs="Times New Roman CYR"/>
          <w:b/>
          <w:bCs/>
          <w:sz w:val="26"/>
          <w:szCs w:val="26"/>
        </w:rPr>
      </w:pPr>
      <w:r>
        <w:rPr>
          <w:rFonts w:ascii="Times New Roman CYR" w:hAnsi="Times New Roman CYR" w:cs="Times New Roman CYR"/>
          <w:b/>
          <w:bCs/>
          <w:sz w:val="26"/>
          <w:szCs w:val="26"/>
        </w:rPr>
        <w:t>РЕШИЛ:</w:t>
      </w:r>
    </w:p>
    <w:p w:rsidR="00154E5B" w:rsidRDefault="00154E5B" w:rsidP="00154E5B">
      <w:pPr>
        <w:ind w:firstLine="540"/>
        <w:jc w:val="both"/>
        <w:rPr>
          <w:sz w:val="26"/>
          <w:szCs w:val="26"/>
        </w:rPr>
      </w:pPr>
      <w:r>
        <w:rPr>
          <w:sz w:val="26"/>
          <w:szCs w:val="26"/>
        </w:rPr>
        <w:t xml:space="preserve">1. </w:t>
      </w:r>
      <w:r>
        <w:rPr>
          <w:rFonts w:ascii="Times New Roman CYR" w:hAnsi="Times New Roman CYR" w:cs="Times New Roman CYR"/>
          <w:sz w:val="26"/>
          <w:szCs w:val="26"/>
        </w:rPr>
        <w:t xml:space="preserve">Утвердить прилагаемый административный регламент предоставления муниципальной услуги </w:t>
      </w:r>
      <w:r>
        <w:rPr>
          <w:sz w:val="26"/>
          <w:szCs w:val="26"/>
        </w:rPr>
        <w:t>«</w:t>
      </w:r>
      <w:r>
        <w:rPr>
          <w:rFonts w:ascii="Times New Roman CYR" w:hAnsi="Times New Roman CYR" w:cs="Times New Roman CYR"/>
          <w:sz w:val="26"/>
          <w:szCs w:val="26"/>
        </w:rPr>
        <w:t>Предоставление в аренду, собственность, постоянное (бессрочное) пользование, безвозмездное пользование земельных участков, находящихся в муниципальной собственности сельского поселения Черная Речка, без проведения торгов</w:t>
      </w:r>
      <w:r>
        <w:rPr>
          <w:sz w:val="26"/>
          <w:szCs w:val="26"/>
        </w:rPr>
        <w:t>».</w:t>
      </w:r>
    </w:p>
    <w:p w:rsidR="00154E5B" w:rsidRDefault="00154E5B" w:rsidP="00154E5B">
      <w:pPr>
        <w:ind w:firstLine="567"/>
        <w:jc w:val="both"/>
        <w:rPr>
          <w:color w:val="000000"/>
          <w:sz w:val="26"/>
          <w:szCs w:val="26"/>
        </w:rPr>
      </w:pPr>
      <w:r>
        <w:rPr>
          <w:sz w:val="26"/>
          <w:szCs w:val="26"/>
        </w:rPr>
        <w:t xml:space="preserve">2. </w:t>
      </w:r>
      <w:r>
        <w:rPr>
          <w:rFonts w:ascii="Times New Roman CYR" w:hAnsi="Times New Roman CYR" w:cs="Times New Roman CYR"/>
          <w:sz w:val="26"/>
          <w:szCs w:val="26"/>
        </w:rPr>
        <w:t xml:space="preserve">Обнародовать данное постановление путем размещения его на информационном стенде, расположенном в здании администрации по адресу: </w:t>
      </w:r>
      <w:proofErr w:type="gramStart"/>
      <w:r>
        <w:rPr>
          <w:rFonts w:ascii="Times New Roman CYR" w:hAnsi="Times New Roman CYR" w:cs="Times New Roman CYR"/>
          <w:sz w:val="26"/>
          <w:szCs w:val="26"/>
        </w:rPr>
        <w:t>с</w:t>
      </w:r>
      <w:proofErr w:type="gramEnd"/>
      <w:r>
        <w:rPr>
          <w:rFonts w:ascii="Times New Roman CYR" w:hAnsi="Times New Roman CYR" w:cs="Times New Roman CYR"/>
          <w:sz w:val="26"/>
          <w:szCs w:val="26"/>
        </w:rPr>
        <w:t xml:space="preserve">. </w:t>
      </w:r>
      <w:proofErr w:type="gramStart"/>
      <w:r>
        <w:rPr>
          <w:rFonts w:ascii="Times New Roman CYR" w:hAnsi="Times New Roman CYR" w:cs="Times New Roman CYR"/>
          <w:sz w:val="26"/>
          <w:szCs w:val="26"/>
        </w:rPr>
        <w:t>Черная</w:t>
      </w:r>
      <w:proofErr w:type="gramEnd"/>
      <w:r>
        <w:rPr>
          <w:rFonts w:ascii="Times New Roman CYR" w:hAnsi="Times New Roman CYR" w:cs="Times New Roman CYR"/>
          <w:sz w:val="26"/>
          <w:szCs w:val="26"/>
        </w:rPr>
        <w:t xml:space="preserve"> Речка, ул. Ленина, 100 и путем размещения на официальном сайте сельского поселения Черная Речка – </w:t>
      </w:r>
      <w:hyperlink r:id="rId6" w:history="1">
        <w:r>
          <w:rPr>
            <w:rStyle w:val="a3"/>
            <w:rFonts w:ascii="Times New Roman CYR" w:hAnsi="Times New Roman CYR" w:cs="Times New Roman CYR"/>
            <w:color w:val="000000"/>
            <w:sz w:val="26"/>
            <w:szCs w:val="26"/>
          </w:rPr>
          <w:t xml:space="preserve"> </w:t>
        </w:r>
        <w:proofErr w:type="spellStart"/>
        <w:r>
          <w:rPr>
            <w:rStyle w:val="a3"/>
            <w:rFonts w:ascii="Times New Roman CYR" w:hAnsi="Times New Roman CYR" w:cs="Times New Roman CYR"/>
            <w:color w:val="000000"/>
            <w:sz w:val="26"/>
            <w:szCs w:val="26"/>
            <w:lang w:val="en-US"/>
          </w:rPr>
          <w:t>Adm</w:t>
        </w:r>
        <w:proofErr w:type="spellEnd"/>
        <w:r>
          <w:rPr>
            <w:rStyle w:val="a3"/>
            <w:rFonts w:ascii="Times New Roman CYR" w:hAnsi="Times New Roman CYR" w:cs="Times New Roman CYR"/>
            <w:color w:val="000000"/>
            <w:sz w:val="26"/>
            <w:szCs w:val="26"/>
          </w:rPr>
          <w:t>-</w:t>
        </w:r>
        <w:proofErr w:type="spellStart"/>
        <w:r>
          <w:rPr>
            <w:rStyle w:val="a3"/>
            <w:rFonts w:ascii="Times New Roman CYR" w:hAnsi="Times New Roman CYR" w:cs="Times New Roman CYR"/>
            <w:color w:val="000000"/>
            <w:sz w:val="26"/>
            <w:szCs w:val="26"/>
            <w:lang w:val="en-US"/>
          </w:rPr>
          <w:t>chrechka</w:t>
        </w:r>
        <w:proofErr w:type="spellEnd"/>
        <w:r>
          <w:rPr>
            <w:rStyle w:val="a3"/>
            <w:rFonts w:ascii="Times New Roman CYR" w:hAnsi="Times New Roman CYR" w:cs="Times New Roman CYR"/>
            <w:color w:val="000000"/>
            <w:sz w:val="26"/>
            <w:szCs w:val="26"/>
          </w:rPr>
          <w:t>.</w:t>
        </w:r>
        <w:proofErr w:type="spellStart"/>
        <w:r>
          <w:rPr>
            <w:rStyle w:val="a3"/>
            <w:rFonts w:ascii="Times New Roman CYR" w:hAnsi="Times New Roman CYR" w:cs="Times New Roman CYR"/>
            <w:color w:val="000000"/>
            <w:sz w:val="26"/>
            <w:szCs w:val="26"/>
          </w:rPr>
          <w:t>ru</w:t>
        </w:r>
        <w:proofErr w:type="spellEnd"/>
      </w:hyperlink>
      <w:r>
        <w:rPr>
          <w:color w:val="000000"/>
          <w:sz w:val="26"/>
          <w:szCs w:val="26"/>
        </w:rPr>
        <w:t>.</w:t>
      </w:r>
    </w:p>
    <w:p w:rsidR="00154E5B" w:rsidRDefault="00154E5B" w:rsidP="00154E5B">
      <w:pPr>
        <w:ind w:firstLine="567"/>
        <w:jc w:val="both"/>
        <w:rPr>
          <w:rFonts w:ascii="Times New Roman CYR" w:hAnsi="Times New Roman CYR" w:cs="Times New Roman CYR"/>
          <w:sz w:val="26"/>
          <w:szCs w:val="26"/>
        </w:rPr>
      </w:pPr>
      <w:r>
        <w:rPr>
          <w:sz w:val="26"/>
          <w:szCs w:val="26"/>
        </w:rPr>
        <w:t xml:space="preserve">3. </w:t>
      </w:r>
      <w:r>
        <w:rPr>
          <w:rFonts w:ascii="Times New Roman CYR" w:hAnsi="Times New Roman CYR" w:cs="Times New Roman CYR"/>
          <w:sz w:val="26"/>
          <w:szCs w:val="26"/>
        </w:rPr>
        <w:t>Настоящее постановление вступает в силу с момента его обнародования.</w:t>
      </w:r>
    </w:p>
    <w:p w:rsidR="00154E5B" w:rsidRDefault="00154E5B" w:rsidP="00154E5B">
      <w:pPr>
        <w:ind w:firstLine="567"/>
        <w:jc w:val="both"/>
        <w:rPr>
          <w:rFonts w:ascii="Times New Roman CYR" w:hAnsi="Times New Roman CYR" w:cs="Times New Roman CYR"/>
          <w:sz w:val="26"/>
          <w:szCs w:val="26"/>
        </w:rPr>
      </w:pPr>
      <w:r>
        <w:rPr>
          <w:color w:val="000000"/>
          <w:sz w:val="26"/>
          <w:szCs w:val="26"/>
        </w:rPr>
        <w:t xml:space="preserve">4. </w:t>
      </w:r>
      <w:proofErr w:type="gramStart"/>
      <w:r>
        <w:rPr>
          <w:rFonts w:ascii="Times New Roman CYR" w:hAnsi="Times New Roman CYR" w:cs="Times New Roman CYR"/>
          <w:color w:val="000000"/>
          <w:sz w:val="26"/>
          <w:szCs w:val="26"/>
        </w:rPr>
        <w:t>Контроль за</w:t>
      </w:r>
      <w:proofErr w:type="gramEnd"/>
      <w:r>
        <w:rPr>
          <w:rFonts w:ascii="Times New Roman CYR" w:hAnsi="Times New Roman CYR" w:cs="Times New Roman CYR"/>
          <w:color w:val="000000"/>
          <w:sz w:val="26"/>
          <w:szCs w:val="26"/>
        </w:rPr>
        <w:t xml:space="preserve"> исполнением настоящего постановления оставляю за собой.</w:t>
      </w:r>
    </w:p>
    <w:p w:rsidR="00154E5B" w:rsidRDefault="00154E5B" w:rsidP="00154E5B">
      <w:pPr>
        <w:tabs>
          <w:tab w:val="left" w:pos="2820"/>
        </w:tabs>
        <w:rPr>
          <w:sz w:val="26"/>
          <w:szCs w:val="26"/>
        </w:rPr>
      </w:pPr>
    </w:p>
    <w:p w:rsidR="00154E5B" w:rsidRDefault="00154E5B" w:rsidP="00154E5B">
      <w:pPr>
        <w:tabs>
          <w:tab w:val="left" w:pos="2820"/>
        </w:tabs>
        <w:jc w:val="both"/>
        <w:rPr>
          <w:rFonts w:ascii="Times New Roman CYR" w:hAnsi="Times New Roman CYR" w:cs="Times New Roman CYR"/>
          <w:sz w:val="28"/>
          <w:szCs w:val="28"/>
        </w:rPr>
      </w:pPr>
      <w:r>
        <w:rPr>
          <w:rFonts w:ascii="Times New Roman CYR" w:hAnsi="Times New Roman CYR" w:cs="Times New Roman CYR"/>
          <w:sz w:val="26"/>
          <w:szCs w:val="26"/>
        </w:rPr>
        <w:t xml:space="preserve">Глава </w:t>
      </w:r>
      <w:proofErr w:type="spellStart"/>
      <w:r>
        <w:rPr>
          <w:rFonts w:ascii="Times New Roman CYR" w:hAnsi="Times New Roman CYR" w:cs="Times New Roman CYR"/>
          <w:sz w:val="26"/>
          <w:szCs w:val="26"/>
        </w:rPr>
        <w:t>с.п</w:t>
      </w:r>
      <w:proofErr w:type="gramStart"/>
      <w:r>
        <w:rPr>
          <w:rFonts w:ascii="Times New Roman CYR" w:hAnsi="Times New Roman CYR" w:cs="Times New Roman CYR"/>
          <w:sz w:val="26"/>
          <w:szCs w:val="26"/>
        </w:rPr>
        <w:t>.Ч</w:t>
      </w:r>
      <w:proofErr w:type="gramEnd"/>
      <w:r>
        <w:rPr>
          <w:rFonts w:ascii="Times New Roman CYR" w:hAnsi="Times New Roman CYR" w:cs="Times New Roman CYR"/>
          <w:sz w:val="26"/>
          <w:szCs w:val="26"/>
        </w:rPr>
        <w:t>ерная</w:t>
      </w:r>
      <w:proofErr w:type="spellEnd"/>
      <w:r>
        <w:rPr>
          <w:rFonts w:ascii="Times New Roman CYR" w:hAnsi="Times New Roman CYR" w:cs="Times New Roman CYR"/>
          <w:sz w:val="26"/>
          <w:szCs w:val="26"/>
        </w:rPr>
        <w:t xml:space="preserve"> Речка                                                       Р.Н. </w:t>
      </w:r>
      <w:proofErr w:type="spellStart"/>
      <w:r>
        <w:rPr>
          <w:rFonts w:ascii="Times New Roman CYR" w:hAnsi="Times New Roman CYR" w:cs="Times New Roman CYR"/>
          <w:sz w:val="26"/>
          <w:szCs w:val="26"/>
        </w:rPr>
        <w:t>Купов</w:t>
      </w:r>
      <w:proofErr w:type="spellEnd"/>
    </w:p>
    <w:p w:rsidR="00154E5B" w:rsidRDefault="00154E5B" w:rsidP="00154E5B">
      <w:pPr>
        <w:ind w:firstLine="698"/>
        <w:jc w:val="right"/>
        <w:rPr>
          <w:rFonts w:ascii="Times New Roman CYR" w:hAnsi="Times New Roman CYR" w:cs="Times New Roman CYR"/>
          <w:bCs/>
        </w:rPr>
      </w:pPr>
    </w:p>
    <w:p w:rsidR="00154E5B" w:rsidRDefault="00154E5B" w:rsidP="00154E5B">
      <w:pPr>
        <w:ind w:firstLine="698"/>
        <w:jc w:val="right"/>
        <w:rPr>
          <w:rFonts w:ascii="Times New Roman CYR" w:hAnsi="Times New Roman CYR" w:cs="Times New Roman CYR"/>
          <w:bCs/>
        </w:rPr>
      </w:pPr>
      <w:r>
        <w:rPr>
          <w:rFonts w:ascii="Times New Roman CYR" w:hAnsi="Times New Roman CYR" w:cs="Times New Roman CYR"/>
          <w:bCs/>
        </w:rPr>
        <w:lastRenderedPageBreak/>
        <w:t>Приложение</w:t>
      </w:r>
    </w:p>
    <w:p w:rsidR="00154E5B" w:rsidRDefault="00154E5B" w:rsidP="00154E5B">
      <w:pPr>
        <w:ind w:firstLine="698"/>
        <w:jc w:val="right"/>
        <w:rPr>
          <w:rFonts w:ascii="Times New Roman CYR" w:hAnsi="Times New Roman CYR" w:cs="Times New Roman CYR"/>
          <w:bCs/>
        </w:rPr>
      </w:pPr>
      <w:r>
        <w:rPr>
          <w:bCs/>
        </w:rPr>
        <w:t xml:space="preserve"> </w:t>
      </w:r>
      <w:r>
        <w:rPr>
          <w:rFonts w:ascii="Times New Roman CYR" w:hAnsi="Times New Roman CYR" w:cs="Times New Roman CYR"/>
          <w:bCs/>
        </w:rPr>
        <w:t>к решению Совета</w:t>
      </w:r>
    </w:p>
    <w:p w:rsidR="00154E5B" w:rsidRDefault="00154E5B" w:rsidP="00154E5B">
      <w:pPr>
        <w:ind w:firstLine="698"/>
        <w:jc w:val="right"/>
        <w:rPr>
          <w:rFonts w:ascii="Times New Roman CYR" w:hAnsi="Times New Roman CYR" w:cs="Times New Roman CYR"/>
          <w:bCs/>
        </w:rPr>
      </w:pPr>
      <w:r>
        <w:rPr>
          <w:rFonts w:ascii="Times New Roman CYR" w:hAnsi="Times New Roman CYR" w:cs="Times New Roman CYR"/>
          <w:bCs/>
        </w:rPr>
        <w:t xml:space="preserve">местного самоуправления  </w:t>
      </w:r>
    </w:p>
    <w:p w:rsidR="00154E5B" w:rsidRDefault="00154E5B" w:rsidP="00154E5B">
      <w:pPr>
        <w:ind w:firstLine="698"/>
        <w:jc w:val="right"/>
        <w:rPr>
          <w:rFonts w:ascii="Times New Roman CYR" w:hAnsi="Times New Roman CYR" w:cs="Times New Roman CYR"/>
          <w:bCs/>
        </w:rPr>
      </w:pPr>
      <w:r>
        <w:rPr>
          <w:rFonts w:ascii="Times New Roman CYR" w:hAnsi="Times New Roman CYR" w:cs="Times New Roman CYR"/>
          <w:bCs/>
        </w:rPr>
        <w:t>сельского поселения Черная Речка</w:t>
      </w:r>
    </w:p>
    <w:p w:rsidR="00154E5B" w:rsidRDefault="00154E5B" w:rsidP="00154E5B">
      <w:pPr>
        <w:ind w:firstLine="698"/>
        <w:jc w:val="right"/>
        <w:rPr>
          <w:rFonts w:ascii="Times New Roman CYR" w:hAnsi="Times New Roman CYR" w:cs="Times New Roman CYR"/>
        </w:rPr>
      </w:pPr>
      <w:r>
        <w:rPr>
          <w:rFonts w:ascii="Times New Roman CYR" w:hAnsi="Times New Roman CYR" w:cs="Times New Roman CYR"/>
          <w:bCs/>
        </w:rPr>
        <w:t xml:space="preserve">от </w:t>
      </w:r>
      <w:r>
        <w:rPr>
          <w:bCs/>
        </w:rPr>
        <w:t>27.12.</w:t>
      </w:r>
      <w:r>
        <w:rPr>
          <w:rFonts w:ascii="Times New Roman CYR" w:hAnsi="Times New Roman CYR" w:cs="Times New Roman CYR"/>
          <w:bCs/>
        </w:rPr>
        <w:t xml:space="preserve">2018г. №1 </w:t>
      </w:r>
    </w:p>
    <w:p w:rsidR="00154E5B" w:rsidRDefault="00154E5B" w:rsidP="00154E5B">
      <w:pPr>
        <w:ind w:firstLine="567"/>
        <w:jc w:val="both"/>
        <w:rPr>
          <w:sz w:val="28"/>
          <w:szCs w:val="28"/>
        </w:rPr>
      </w:pPr>
    </w:p>
    <w:p w:rsidR="00154E5B" w:rsidRDefault="00154E5B" w:rsidP="00154E5B">
      <w:pPr>
        <w:jc w:val="center"/>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Административный регламент</w:t>
      </w:r>
    </w:p>
    <w:p w:rsidR="00154E5B" w:rsidRDefault="00154E5B" w:rsidP="00154E5B">
      <w:pPr>
        <w:jc w:val="center"/>
        <w:rPr>
          <w:b/>
          <w:bCs/>
          <w:sz w:val="28"/>
          <w:szCs w:val="28"/>
        </w:rPr>
      </w:pPr>
      <w:r>
        <w:rPr>
          <w:rFonts w:ascii="Times New Roman CYR" w:hAnsi="Times New Roman CYR" w:cs="Times New Roman CYR"/>
          <w:b/>
          <w:bCs/>
          <w:sz w:val="24"/>
          <w:szCs w:val="24"/>
        </w:rPr>
        <w:t xml:space="preserve">предоставления муниципальной услуги </w:t>
      </w:r>
      <w:r>
        <w:rPr>
          <w:b/>
          <w:bCs/>
          <w:sz w:val="24"/>
          <w:szCs w:val="24"/>
        </w:rPr>
        <w:t>«</w:t>
      </w:r>
      <w:r>
        <w:rPr>
          <w:rFonts w:ascii="Times New Roman CYR" w:hAnsi="Times New Roman CYR" w:cs="Times New Roman CYR"/>
          <w:b/>
          <w:bCs/>
          <w:sz w:val="24"/>
          <w:szCs w:val="24"/>
        </w:rPr>
        <w:t>Предоставление в аренду, собственность, постоянное (бессрочное) пользование, безвозмездное пользование земельных участков, находящихся в муниципальной собственности сельского поселения Черная Речка, без проведения торгов</w:t>
      </w:r>
      <w:r>
        <w:rPr>
          <w:b/>
          <w:bCs/>
          <w:sz w:val="24"/>
          <w:szCs w:val="24"/>
        </w:rPr>
        <w:t>»</w:t>
      </w:r>
    </w:p>
    <w:p w:rsidR="00154E5B" w:rsidRDefault="00154E5B" w:rsidP="00154E5B">
      <w:pPr>
        <w:ind w:firstLine="567"/>
        <w:jc w:val="both"/>
        <w:rPr>
          <w:sz w:val="28"/>
          <w:szCs w:val="28"/>
        </w:rPr>
      </w:pPr>
    </w:p>
    <w:p w:rsidR="00154E5B" w:rsidRDefault="00154E5B" w:rsidP="00154E5B">
      <w:pPr>
        <w:ind w:firstLine="540"/>
        <w:jc w:val="both"/>
        <w:rPr>
          <w:rFonts w:ascii="Times New Roman CYR" w:hAnsi="Times New Roman CYR" w:cs="Times New Roman CYR"/>
          <w:b/>
          <w:bCs/>
          <w:sz w:val="24"/>
          <w:szCs w:val="24"/>
        </w:rPr>
      </w:pPr>
      <w:r>
        <w:rPr>
          <w:b/>
          <w:bCs/>
          <w:sz w:val="24"/>
          <w:szCs w:val="24"/>
        </w:rPr>
        <w:t xml:space="preserve">1. </w:t>
      </w:r>
      <w:r>
        <w:rPr>
          <w:rFonts w:ascii="Times New Roman CYR" w:hAnsi="Times New Roman CYR" w:cs="Times New Roman CYR"/>
          <w:b/>
          <w:bCs/>
          <w:sz w:val="24"/>
          <w:szCs w:val="24"/>
        </w:rPr>
        <w:t>Общие положения</w:t>
      </w:r>
    </w:p>
    <w:p w:rsidR="00154E5B" w:rsidRDefault="00154E5B" w:rsidP="00154E5B">
      <w:pPr>
        <w:ind w:firstLine="540"/>
        <w:jc w:val="both"/>
        <w:rPr>
          <w:rFonts w:ascii="Times New Roman CYR" w:hAnsi="Times New Roman CYR" w:cs="Times New Roman CYR"/>
          <w:b/>
          <w:bCs/>
          <w:sz w:val="24"/>
          <w:szCs w:val="24"/>
        </w:rPr>
      </w:pPr>
      <w:r>
        <w:rPr>
          <w:b/>
          <w:bCs/>
          <w:sz w:val="24"/>
          <w:szCs w:val="24"/>
        </w:rPr>
        <w:t xml:space="preserve">1.1. </w:t>
      </w:r>
      <w:r>
        <w:rPr>
          <w:rFonts w:ascii="Times New Roman CYR" w:hAnsi="Times New Roman CYR" w:cs="Times New Roman CYR"/>
          <w:b/>
          <w:bCs/>
          <w:sz w:val="24"/>
          <w:szCs w:val="24"/>
        </w:rPr>
        <w:t xml:space="preserve">Предмет регулирования регламента </w:t>
      </w:r>
    </w:p>
    <w:p w:rsidR="00154E5B" w:rsidRDefault="00154E5B" w:rsidP="00154E5B">
      <w:pPr>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Административный регламент предоставления муниципальной услуги </w:t>
      </w:r>
      <w:r>
        <w:rPr>
          <w:sz w:val="24"/>
          <w:szCs w:val="24"/>
        </w:rPr>
        <w:t>«</w:t>
      </w:r>
      <w:r>
        <w:rPr>
          <w:rFonts w:ascii="Times New Roman CYR" w:hAnsi="Times New Roman CYR" w:cs="Times New Roman CYR"/>
          <w:sz w:val="24"/>
          <w:szCs w:val="24"/>
        </w:rPr>
        <w:t>Предоставление в аренду, собственность, постоянное (бессрочное) пользование, безвозмездное пользование земельных участков, находящихся в муниципальной собственности сельского поселения Черная Речка, без проведения торгов</w:t>
      </w:r>
      <w:r>
        <w:rPr>
          <w:sz w:val="24"/>
          <w:szCs w:val="24"/>
        </w:rPr>
        <w:t>» (</w:t>
      </w:r>
      <w:r>
        <w:rPr>
          <w:rFonts w:ascii="Times New Roman CYR" w:hAnsi="Times New Roman CYR" w:cs="Times New Roman CYR"/>
          <w:sz w:val="24"/>
          <w:szCs w:val="24"/>
        </w:rPr>
        <w:t>далее – Административный регламент) предполагает предоставление в аренду, собственность, постоянное (бессрочное) пользование, безвозмездное пользование земельных участков без проведения торгов и предусматривает:</w:t>
      </w:r>
      <w:proofErr w:type="gramEnd"/>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а) сроки и последовательность административных процедур;</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б) упорядочение административных действий в ходе оказания муниципальной услуги;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информирование физических (юридических) лиц о порядке оказания муниципальной услуги;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г) доступность обращения за предоставлением муниципальной услуги;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д) указание об ответственности за несоблюдение требований административного регламента.</w:t>
      </w:r>
    </w:p>
    <w:p w:rsidR="00154E5B" w:rsidRDefault="00154E5B" w:rsidP="00154E5B">
      <w:pPr>
        <w:ind w:firstLine="540"/>
        <w:jc w:val="both"/>
        <w:rPr>
          <w:sz w:val="24"/>
          <w:szCs w:val="24"/>
        </w:rPr>
      </w:pPr>
    </w:p>
    <w:p w:rsidR="00154E5B" w:rsidRDefault="00154E5B" w:rsidP="00154E5B">
      <w:pPr>
        <w:ind w:firstLine="540"/>
        <w:jc w:val="both"/>
        <w:rPr>
          <w:rFonts w:ascii="Times New Roman CYR" w:hAnsi="Times New Roman CYR" w:cs="Times New Roman CYR"/>
          <w:b/>
          <w:bCs/>
          <w:sz w:val="24"/>
          <w:szCs w:val="24"/>
        </w:rPr>
      </w:pPr>
      <w:r>
        <w:rPr>
          <w:b/>
          <w:bCs/>
          <w:sz w:val="24"/>
          <w:szCs w:val="24"/>
        </w:rPr>
        <w:t xml:space="preserve">1.2. </w:t>
      </w:r>
      <w:r>
        <w:rPr>
          <w:rFonts w:ascii="Times New Roman CYR" w:hAnsi="Times New Roman CYR" w:cs="Times New Roman CYR"/>
          <w:b/>
          <w:bCs/>
          <w:sz w:val="24"/>
          <w:szCs w:val="24"/>
        </w:rPr>
        <w:t>Сведения о заявителях муниципальной услуги</w:t>
      </w:r>
    </w:p>
    <w:p w:rsidR="00154E5B" w:rsidRDefault="00154E5B" w:rsidP="00154E5B">
      <w:pPr>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Заявителями муниципальной услуги </w:t>
      </w:r>
      <w:r>
        <w:rPr>
          <w:sz w:val="24"/>
          <w:szCs w:val="24"/>
        </w:rPr>
        <w:t>«</w:t>
      </w:r>
      <w:r>
        <w:rPr>
          <w:rFonts w:ascii="Times New Roman CYR" w:hAnsi="Times New Roman CYR" w:cs="Times New Roman CYR"/>
          <w:sz w:val="24"/>
          <w:szCs w:val="24"/>
        </w:rPr>
        <w:t>Предоставление в аренду, собственность, постоянное (бессрочное) пользование, безвозмездное пользование земельных участков, находящихся в муниципальной собственности сельского поселения Черная Речка, без проведения торгов</w:t>
      </w:r>
      <w:r>
        <w:rPr>
          <w:sz w:val="24"/>
          <w:szCs w:val="24"/>
        </w:rPr>
        <w:t>» (</w:t>
      </w:r>
      <w:r>
        <w:rPr>
          <w:rFonts w:ascii="Times New Roman CYR" w:hAnsi="Times New Roman CYR" w:cs="Times New Roman CYR"/>
          <w:sz w:val="24"/>
          <w:szCs w:val="24"/>
        </w:rPr>
        <w:t>далее -  Муниципальная услуга) являются:</w:t>
      </w:r>
      <w:proofErr w:type="gramEnd"/>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а) граждане Российской Федерации;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б) иностранные граждане;</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лица без гражданства;</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г) юридические лица;</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д)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Земельные участки, находящиеся муниципальной собственности, предоставляются в постоянное (бессрочное) пользование исключительно:</w:t>
      </w:r>
    </w:p>
    <w:p w:rsidR="00154E5B" w:rsidRDefault="00154E5B" w:rsidP="00154E5B">
      <w:pPr>
        <w:ind w:firstLine="540"/>
        <w:jc w:val="both"/>
        <w:rPr>
          <w:rFonts w:ascii="Times New Roman CYR" w:hAnsi="Times New Roman CYR" w:cs="Times New Roman CYR"/>
          <w:sz w:val="24"/>
          <w:szCs w:val="24"/>
        </w:rPr>
      </w:pPr>
      <w:r>
        <w:rPr>
          <w:sz w:val="24"/>
          <w:szCs w:val="24"/>
        </w:rPr>
        <w:t xml:space="preserve">1) </w:t>
      </w:r>
      <w:r>
        <w:rPr>
          <w:rFonts w:ascii="Times New Roman CYR" w:hAnsi="Times New Roman CYR" w:cs="Times New Roman CYR"/>
          <w:sz w:val="24"/>
          <w:szCs w:val="24"/>
        </w:rPr>
        <w:t>органам государственной власти и органам местного самоуправления;</w:t>
      </w:r>
    </w:p>
    <w:p w:rsidR="00154E5B" w:rsidRDefault="00154E5B" w:rsidP="00154E5B">
      <w:pPr>
        <w:ind w:firstLine="540"/>
        <w:jc w:val="both"/>
        <w:rPr>
          <w:rFonts w:ascii="Times New Roman CYR" w:hAnsi="Times New Roman CYR" w:cs="Times New Roman CYR"/>
          <w:sz w:val="24"/>
          <w:szCs w:val="24"/>
        </w:rPr>
      </w:pPr>
      <w:r>
        <w:rPr>
          <w:sz w:val="24"/>
          <w:szCs w:val="24"/>
        </w:rPr>
        <w:t xml:space="preserve">2) </w:t>
      </w:r>
      <w:r>
        <w:rPr>
          <w:rFonts w:ascii="Times New Roman CYR" w:hAnsi="Times New Roman CYR" w:cs="Times New Roman CYR"/>
          <w:sz w:val="24"/>
          <w:szCs w:val="24"/>
        </w:rPr>
        <w:t>государственным и муниципальным учреждениям (бюджетным, казенным, автономным);</w:t>
      </w:r>
    </w:p>
    <w:p w:rsidR="00154E5B" w:rsidRDefault="00154E5B" w:rsidP="00154E5B">
      <w:pPr>
        <w:ind w:firstLine="540"/>
        <w:jc w:val="both"/>
        <w:rPr>
          <w:rFonts w:ascii="Times New Roman CYR" w:hAnsi="Times New Roman CYR" w:cs="Times New Roman CYR"/>
          <w:sz w:val="24"/>
          <w:szCs w:val="24"/>
        </w:rPr>
      </w:pPr>
      <w:r>
        <w:rPr>
          <w:sz w:val="24"/>
          <w:szCs w:val="24"/>
        </w:rPr>
        <w:t xml:space="preserve">3) </w:t>
      </w:r>
      <w:r>
        <w:rPr>
          <w:rFonts w:ascii="Times New Roman CYR" w:hAnsi="Times New Roman CYR" w:cs="Times New Roman CYR"/>
          <w:sz w:val="24"/>
          <w:szCs w:val="24"/>
        </w:rPr>
        <w:t>казенным предприятиям;</w:t>
      </w:r>
    </w:p>
    <w:p w:rsidR="00154E5B" w:rsidRDefault="00154E5B" w:rsidP="00154E5B">
      <w:pPr>
        <w:ind w:firstLine="540"/>
        <w:jc w:val="both"/>
        <w:rPr>
          <w:rFonts w:ascii="Times New Roman CYR" w:hAnsi="Times New Roman CYR" w:cs="Times New Roman CYR"/>
          <w:sz w:val="24"/>
          <w:szCs w:val="24"/>
        </w:rPr>
      </w:pPr>
      <w:r>
        <w:rPr>
          <w:sz w:val="24"/>
          <w:szCs w:val="24"/>
        </w:rPr>
        <w:t xml:space="preserve">4) </w:t>
      </w:r>
      <w:r>
        <w:rPr>
          <w:rFonts w:ascii="Times New Roman CYR" w:hAnsi="Times New Roman CYR" w:cs="Times New Roman CYR"/>
          <w:sz w:val="24"/>
          <w:szCs w:val="24"/>
        </w:rPr>
        <w:t>центрам исторического наследия президентов Российской Федерации, прекративших исполнение своих полномочий.</w:t>
      </w:r>
    </w:p>
    <w:p w:rsidR="00154E5B" w:rsidRDefault="00154E5B" w:rsidP="00154E5B">
      <w:pPr>
        <w:ind w:firstLine="540"/>
        <w:jc w:val="both"/>
        <w:rPr>
          <w:sz w:val="24"/>
          <w:szCs w:val="24"/>
        </w:rPr>
      </w:pPr>
    </w:p>
    <w:p w:rsidR="00154E5B" w:rsidRDefault="00154E5B" w:rsidP="00154E5B">
      <w:pPr>
        <w:ind w:firstLine="540"/>
        <w:jc w:val="both"/>
        <w:rPr>
          <w:rFonts w:ascii="Times New Roman CYR" w:hAnsi="Times New Roman CYR" w:cs="Times New Roman CYR"/>
          <w:b/>
          <w:bCs/>
          <w:sz w:val="24"/>
          <w:szCs w:val="24"/>
        </w:rPr>
      </w:pPr>
      <w:r>
        <w:rPr>
          <w:b/>
          <w:bCs/>
          <w:sz w:val="24"/>
          <w:szCs w:val="24"/>
        </w:rPr>
        <w:t xml:space="preserve">1.3. </w:t>
      </w:r>
      <w:r>
        <w:rPr>
          <w:rFonts w:ascii="Times New Roman CYR" w:hAnsi="Times New Roman CYR" w:cs="Times New Roman CYR"/>
          <w:b/>
          <w:bCs/>
          <w:sz w:val="24"/>
          <w:szCs w:val="24"/>
        </w:rPr>
        <w:t>Требования к Порядку информирования о предоставлении муниципальной услуги</w:t>
      </w:r>
    </w:p>
    <w:p w:rsidR="00154E5B" w:rsidRDefault="00154E5B" w:rsidP="00154E5B">
      <w:pPr>
        <w:ind w:firstLine="540"/>
        <w:jc w:val="both"/>
        <w:rPr>
          <w:rFonts w:ascii="Times New Roman CYR" w:hAnsi="Times New Roman CYR" w:cs="Times New Roman CYR"/>
          <w:sz w:val="24"/>
          <w:szCs w:val="24"/>
        </w:rPr>
      </w:pPr>
      <w:r>
        <w:rPr>
          <w:sz w:val="24"/>
          <w:szCs w:val="24"/>
        </w:rPr>
        <w:t xml:space="preserve">1.3.1. </w:t>
      </w:r>
      <w:r>
        <w:rPr>
          <w:rFonts w:ascii="Times New Roman CYR" w:hAnsi="Times New Roman CYR" w:cs="Times New Roman CYR"/>
          <w:sz w:val="24"/>
          <w:szCs w:val="24"/>
        </w:rPr>
        <w:t>Муниципальная услуга предоставляется администрацией поселения (далее -  Администрация) по адресу:</w:t>
      </w:r>
    </w:p>
    <w:p w:rsidR="00154E5B" w:rsidRDefault="00154E5B" w:rsidP="00154E5B">
      <w:pPr>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Место нахождение</w:t>
      </w:r>
      <w:proofErr w:type="gramEnd"/>
      <w:r>
        <w:rPr>
          <w:rFonts w:ascii="Times New Roman CYR" w:hAnsi="Times New Roman CYR" w:cs="Times New Roman CYR"/>
          <w:sz w:val="24"/>
          <w:szCs w:val="24"/>
        </w:rPr>
        <w:t xml:space="preserve"> Администрации: КБР, </w:t>
      </w:r>
      <w:proofErr w:type="spellStart"/>
      <w:r>
        <w:rPr>
          <w:rFonts w:ascii="Times New Roman CYR" w:hAnsi="Times New Roman CYR" w:cs="Times New Roman CYR"/>
          <w:sz w:val="24"/>
          <w:szCs w:val="24"/>
        </w:rPr>
        <w:t>Урванский</w:t>
      </w:r>
      <w:proofErr w:type="spellEnd"/>
      <w:r>
        <w:rPr>
          <w:rFonts w:ascii="Times New Roman CYR" w:hAnsi="Times New Roman CYR" w:cs="Times New Roman CYR"/>
          <w:sz w:val="24"/>
          <w:szCs w:val="24"/>
        </w:rPr>
        <w:t xml:space="preserve"> район, </w:t>
      </w:r>
      <w:proofErr w:type="spellStart"/>
      <w:r>
        <w:rPr>
          <w:rFonts w:ascii="Times New Roman CYR" w:hAnsi="Times New Roman CYR" w:cs="Times New Roman CYR"/>
          <w:sz w:val="24"/>
          <w:szCs w:val="24"/>
        </w:rPr>
        <w:t>с</w:t>
      </w:r>
      <w:proofErr w:type="gramStart"/>
      <w:r>
        <w:rPr>
          <w:rFonts w:ascii="Times New Roman CYR" w:hAnsi="Times New Roman CYR" w:cs="Times New Roman CYR"/>
          <w:sz w:val="24"/>
          <w:szCs w:val="24"/>
        </w:rPr>
        <w:t>.Ч</w:t>
      </w:r>
      <w:proofErr w:type="gramEnd"/>
      <w:r>
        <w:rPr>
          <w:rFonts w:ascii="Times New Roman CYR" w:hAnsi="Times New Roman CYR" w:cs="Times New Roman CYR"/>
          <w:sz w:val="24"/>
          <w:szCs w:val="24"/>
        </w:rPr>
        <w:t>ерная</w:t>
      </w:r>
      <w:proofErr w:type="spellEnd"/>
      <w:r>
        <w:rPr>
          <w:rFonts w:ascii="Times New Roman CYR" w:hAnsi="Times New Roman CYR" w:cs="Times New Roman CYR"/>
          <w:sz w:val="24"/>
          <w:szCs w:val="24"/>
        </w:rPr>
        <w:t xml:space="preserve"> Речка, </w:t>
      </w:r>
      <w:proofErr w:type="spellStart"/>
      <w:r>
        <w:rPr>
          <w:rFonts w:ascii="Times New Roman CYR" w:hAnsi="Times New Roman CYR" w:cs="Times New Roman CYR"/>
          <w:sz w:val="24"/>
          <w:szCs w:val="24"/>
        </w:rPr>
        <w:t>ул.Ленина</w:t>
      </w:r>
      <w:proofErr w:type="spellEnd"/>
      <w:r>
        <w:rPr>
          <w:rFonts w:ascii="Times New Roman CYR" w:hAnsi="Times New Roman CYR" w:cs="Times New Roman CYR"/>
          <w:sz w:val="24"/>
          <w:szCs w:val="24"/>
        </w:rPr>
        <w:t xml:space="preserve">, 100. </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Телефоны: (886635) 71-3-34</w:t>
      </w:r>
    </w:p>
    <w:p w:rsidR="00154E5B" w:rsidRDefault="00154E5B" w:rsidP="00154E5B">
      <w:pPr>
        <w:ind w:firstLine="540"/>
        <w:jc w:val="both"/>
        <w:rPr>
          <w:sz w:val="24"/>
          <w:szCs w:val="24"/>
        </w:rPr>
      </w:pPr>
      <w:r>
        <w:rPr>
          <w:sz w:val="24"/>
          <w:szCs w:val="24"/>
          <w:lang w:val="en-US"/>
        </w:rPr>
        <w:t>E</w:t>
      </w:r>
      <w:r>
        <w:rPr>
          <w:sz w:val="24"/>
          <w:szCs w:val="24"/>
        </w:rPr>
        <w:t>-</w:t>
      </w:r>
      <w:r>
        <w:rPr>
          <w:sz w:val="24"/>
          <w:szCs w:val="24"/>
          <w:lang w:val="en-US"/>
        </w:rPr>
        <w:t>mail</w:t>
      </w:r>
      <w:r>
        <w:rPr>
          <w:sz w:val="24"/>
          <w:szCs w:val="24"/>
        </w:rPr>
        <w:t xml:space="preserve">: </w:t>
      </w:r>
      <w:proofErr w:type="spellStart"/>
      <w:r>
        <w:rPr>
          <w:sz w:val="24"/>
          <w:szCs w:val="24"/>
          <w:lang w:val="en-US"/>
        </w:rPr>
        <w:t>chrechka</w:t>
      </w:r>
      <w:proofErr w:type="spellEnd"/>
      <w:r>
        <w:rPr>
          <w:sz w:val="24"/>
          <w:szCs w:val="24"/>
        </w:rPr>
        <w:t>@</w:t>
      </w:r>
      <w:proofErr w:type="spellStart"/>
      <w:r>
        <w:rPr>
          <w:sz w:val="24"/>
          <w:szCs w:val="24"/>
          <w:lang w:val="en-US"/>
        </w:rPr>
        <w:t>yandex</w:t>
      </w:r>
      <w:proofErr w:type="spellEnd"/>
      <w:r>
        <w:rPr>
          <w:sz w:val="24"/>
          <w:szCs w:val="24"/>
        </w:rPr>
        <w:t>.</w:t>
      </w:r>
      <w:proofErr w:type="spellStart"/>
      <w:r>
        <w:rPr>
          <w:sz w:val="24"/>
          <w:szCs w:val="24"/>
          <w:lang w:val="en-US"/>
        </w:rPr>
        <w:t>ru</w:t>
      </w:r>
      <w:proofErr w:type="spellEnd"/>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Адрес сайта администрации поселения: </w:t>
      </w:r>
      <w:proofErr w:type="spellStart"/>
      <w:r>
        <w:rPr>
          <w:rFonts w:ascii="Times New Roman CYR" w:hAnsi="Times New Roman CYR" w:cs="Times New Roman CYR"/>
          <w:sz w:val="24"/>
          <w:szCs w:val="24"/>
          <w:lang w:val="en-US"/>
        </w:rPr>
        <w:t>Adm</w:t>
      </w:r>
      <w:proofErr w:type="spellEnd"/>
      <w:r>
        <w:rPr>
          <w:rFonts w:ascii="Times New Roman CYR" w:hAnsi="Times New Roman CYR" w:cs="Times New Roman CYR"/>
          <w:sz w:val="24"/>
          <w:szCs w:val="24"/>
        </w:rPr>
        <w:t>-</w:t>
      </w:r>
      <w:proofErr w:type="spellStart"/>
      <w:r>
        <w:rPr>
          <w:rFonts w:ascii="Times New Roman CYR" w:hAnsi="Times New Roman CYR" w:cs="Times New Roman CYR"/>
          <w:sz w:val="24"/>
          <w:szCs w:val="24"/>
          <w:lang w:val="en-US"/>
        </w:rPr>
        <w:t>chrechka</w:t>
      </w:r>
      <w:proofErr w:type="spellEnd"/>
      <w:r>
        <w:rPr>
          <w:rFonts w:ascii="Times New Roman CYR" w:hAnsi="Times New Roman CYR" w:cs="Times New Roman CYR"/>
          <w:sz w:val="24"/>
          <w:szCs w:val="24"/>
        </w:rPr>
        <w:t>.</w:t>
      </w:r>
      <w:proofErr w:type="spellStart"/>
      <w:r>
        <w:rPr>
          <w:rFonts w:ascii="Times New Roman CYR" w:hAnsi="Times New Roman CYR" w:cs="Times New Roman CYR"/>
          <w:sz w:val="24"/>
          <w:szCs w:val="24"/>
          <w:lang w:val="en-US"/>
        </w:rPr>
        <w:t>ru</w:t>
      </w:r>
      <w:proofErr w:type="spellEnd"/>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Приём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проводится в соответствии с графиком.</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График приёма документов в Администрации:</w:t>
      </w:r>
    </w:p>
    <w:p w:rsidR="00154E5B" w:rsidRDefault="00154E5B" w:rsidP="00154E5B">
      <w:pPr>
        <w:ind w:firstLine="540"/>
        <w:jc w:val="both"/>
        <w:rPr>
          <w:sz w:val="28"/>
          <w:szCs w:val="28"/>
        </w:rPr>
      </w:pPr>
    </w:p>
    <w:tbl>
      <w:tblPr>
        <w:tblW w:w="0" w:type="auto"/>
        <w:jc w:val="center"/>
        <w:tblLayout w:type="fixed"/>
        <w:tblLook w:val="04A0" w:firstRow="1" w:lastRow="0" w:firstColumn="1" w:lastColumn="0" w:noHBand="0" w:noVBand="1"/>
      </w:tblPr>
      <w:tblGrid>
        <w:gridCol w:w="1980"/>
        <w:gridCol w:w="4678"/>
        <w:gridCol w:w="3543"/>
      </w:tblGrid>
      <w:tr w:rsidR="00154E5B" w:rsidTr="00154E5B">
        <w:trPr>
          <w:trHeight w:val="1"/>
          <w:jc w:val="center"/>
        </w:trPr>
        <w:tc>
          <w:tcPr>
            <w:tcW w:w="1980" w:type="dxa"/>
            <w:tcBorders>
              <w:top w:val="single" w:sz="2" w:space="0" w:color="000000"/>
              <w:left w:val="single" w:sz="2" w:space="0" w:color="000000"/>
              <w:bottom w:val="single" w:sz="2" w:space="0" w:color="000000"/>
              <w:right w:val="single" w:sz="2" w:space="0" w:color="000000"/>
            </w:tcBorders>
            <w:shd w:val="clear" w:color="auto" w:fill="FFFFFF"/>
            <w:hideMark/>
          </w:tcPr>
          <w:p w:rsidR="00154E5B" w:rsidRDefault="00154E5B">
            <w:pPr>
              <w:jc w:val="center"/>
              <w:rPr>
                <w:rFonts w:ascii="Calibri" w:hAnsi="Calibri" w:cs="Calibri"/>
                <w:sz w:val="24"/>
                <w:szCs w:val="24"/>
                <w:lang w:val="en-US"/>
              </w:rPr>
            </w:pPr>
            <w:r>
              <w:rPr>
                <w:rFonts w:ascii="Times New Roman CYR" w:hAnsi="Times New Roman CYR" w:cs="Times New Roman CYR"/>
                <w:b/>
                <w:bCs/>
                <w:sz w:val="24"/>
                <w:szCs w:val="24"/>
              </w:rPr>
              <w:t>День недели</w:t>
            </w:r>
          </w:p>
        </w:tc>
        <w:tc>
          <w:tcPr>
            <w:tcW w:w="4678" w:type="dxa"/>
            <w:tcBorders>
              <w:top w:val="single" w:sz="2" w:space="0" w:color="000000"/>
              <w:left w:val="single" w:sz="2" w:space="0" w:color="000000"/>
              <w:bottom w:val="single" w:sz="2" w:space="0" w:color="000000"/>
              <w:right w:val="single" w:sz="2" w:space="0" w:color="000000"/>
            </w:tcBorders>
            <w:shd w:val="clear" w:color="auto" w:fill="FFFFFF"/>
            <w:hideMark/>
          </w:tcPr>
          <w:p w:rsidR="00154E5B" w:rsidRDefault="00154E5B">
            <w:pPr>
              <w:jc w:val="center"/>
              <w:rPr>
                <w:rFonts w:ascii="Calibri" w:hAnsi="Calibri" w:cs="Calibri"/>
                <w:sz w:val="24"/>
                <w:szCs w:val="24"/>
                <w:lang w:val="en-US"/>
              </w:rPr>
            </w:pPr>
            <w:r>
              <w:rPr>
                <w:rFonts w:ascii="Times New Roman CYR" w:hAnsi="Times New Roman CYR" w:cs="Times New Roman CYR"/>
                <w:b/>
                <w:bCs/>
                <w:sz w:val="24"/>
                <w:szCs w:val="24"/>
              </w:rPr>
              <w:t>Часы работы (обеденный перерыв)</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Pr>
          <w:p w:rsidR="00154E5B" w:rsidRDefault="00154E5B">
            <w:pPr>
              <w:jc w:val="center"/>
              <w:rPr>
                <w:rFonts w:ascii="Times New Roman CYR" w:hAnsi="Times New Roman CYR" w:cs="Times New Roman CYR"/>
                <w:b/>
                <w:bCs/>
                <w:sz w:val="24"/>
                <w:szCs w:val="24"/>
              </w:rPr>
            </w:pPr>
            <w:r>
              <w:rPr>
                <w:rFonts w:ascii="Times New Roman CYR" w:hAnsi="Times New Roman CYR" w:cs="Times New Roman CYR"/>
                <w:b/>
                <w:bCs/>
                <w:sz w:val="24"/>
                <w:szCs w:val="24"/>
              </w:rPr>
              <w:t>Часы приема граждан</w:t>
            </w:r>
          </w:p>
          <w:p w:rsidR="00154E5B" w:rsidRDefault="00154E5B">
            <w:pPr>
              <w:jc w:val="center"/>
              <w:rPr>
                <w:rFonts w:ascii="Calibri" w:hAnsi="Calibri" w:cs="Calibri"/>
                <w:sz w:val="24"/>
                <w:szCs w:val="24"/>
                <w:lang w:val="en-US"/>
              </w:rPr>
            </w:pPr>
          </w:p>
        </w:tc>
      </w:tr>
      <w:tr w:rsidR="00154E5B" w:rsidTr="00154E5B">
        <w:trPr>
          <w:trHeight w:val="1"/>
          <w:jc w:val="center"/>
        </w:trPr>
        <w:tc>
          <w:tcPr>
            <w:tcW w:w="1980" w:type="dxa"/>
            <w:tcBorders>
              <w:top w:val="single" w:sz="2" w:space="0" w:color="000000"/>
              <w:left w:val="single" w:sz="2" w:space="0" w:color="000000"/>
              <w:bottom w:val="single" w:sz="2" w:space="0" w:color="000000"/>
              <w:right w:val="single" w:sz="2" w:space="0" w:color="000000"/>
            </w:tcBorders>
            <w:shd w:val="clear" w:color="auto" w:fill="FFFFFF"/>
            <w:hideMark/>
          </w:tcPr>
          <w:p w:rsidR="00154E5B" w:rsidRDefault="00154E5B">
            <w:pPr>
              <w:rPr>
                <w:rFonts w:ascii="Calibri" w:hAnsi="Calibri" w:cs="Calibri"/>
                <w:sz w:val="24"/>
                <w:szCs w:val="24"/>
                <w:lang w:val="en-US"/>
              </w:rPr>
            </w:pPr>
            <w:r>
              <w:rPr>
                <w:rFonts w:ascii="Times New Roman CYR" w:hAnsi="Times New Roman CYR" w:cs="Times New Roman CYR"/>
                <w:sz w:val="24"/>
                <w:szCs w:val="24"/>
              </w:rPr>
              <w:t xml:space="preserve">Понедельник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hideMark/>
          </w:tcPr>
          <w:p w:rsidR="00154E5B" w:rsidRDefault="00154E5B">
            <w:pPr>
              <w:jc w:val="center"/>
              <w:rPr>
                <w:rFonts w:ascii="Times New Roman CYR" w:hAnsi="Times New Roman CYR" w:cs="Times New Roman CYR"/>
                <w:sz w:val="24"/>
                <w:szCs w:val="24"/>
              </w:rPr>
            </w:pPr>
            <w:r>
              <w:rPr>
                <w:rFonts w:ascii="Times New Roman CYR" w:hAnsi="Times New Roman CYR" w:cs="Times New Roman CYR"/>
                <w:sz w:val="24"/>
                <w:szCs w:val="24"/>
              </w:rPr>
              <w:t>с 9-00 до 18-00</w:t>
            </w:r>
          </w:p>
          <w:p w:rsidR="00154E5B" w:rsidRDefault="00154E5B">
            <w:pPr>
              <w:jc w:val="center"/>
              <w:rPr>
                <w:rFonts w:ascii="Calibri" w:hAnsi="Calibri" w:cs="Calibri"/>
                <w:sz w:val="24"/>
                <w:szCs w:val="24"/>
              </w:rPr>
            </w:pPr>
            <w:r>
              <w:rPr>
                <w:sz w:val="24"/>
                <w:szCs w:val="24"/>
              </w:rPr>
              <w:t>(</w:t>
            </w:r>
            <w:r>
              <w:rPr>
                <w:rFonts w:ascii="Times New Roman CYR" w:hAnsi="Times New Roman CYR" w:cs="Times New Roman CYR"/>
                <w:sz w:val="24"/>
                <w:szCs w:val="24"/>
              </w:rPr>
              <w:t>перерыв с 13-00 до 14-00)</w:t>
            </w:r>
          </w:p>
        </w:tc>
        <w:tc>
          <w:tcPr>
            <w:tcW w:w="3543" w:type="dxa"/>
            <w:tcBorders>
              <w:top w:val="single" w:sz="2" w:space="0" w:color="000000"/>
              <w:left w:val="single" w:sz="2" w:space="0" w:color="000000"/>
              <w:bottom w:val="single" w:sz="2" w:space="0" w:color="000000"/>
              <w:right w:val="single" w:sz="2" w:space="0" w:color="000000"/>
            </w:tcBorders>
            <w:shd w:val="clear" w:color="auto" w:fill="FFFFFF"/>
            <w:hideMark/>
          </w:tcPr>
          <w:p w:rsidR="00154E5B" w:rsidRDefault="00154E5B">
            <w:pPr>
              <w:jc w:val="center"/>
              <w:rPr>
                <w:rFonts w:ascii="Times New Roman CYR" w:hAnsi="Times New Roman CYR" w:cs="Times New Roman CYR"/>
                <w:sz w:val="24"/>
                <w:szCs w:val="24"/>
              </w:rPr>
            </w:pPr>
            <w:r>
              <w:rPr>
                <w:rFonts w:ascii="Times New Roman CYR" w:hAnsi="Times New Roman CYR" w:cs="Times New Roman CYR"/>
                <w:sz w:val="24"/>
                <w:szCs w:val="24"/>
              </w:rPr>
              <w:t>с 9-00 до 16-00</w:t>
            </w:r>
          </w:p>
          <w:p w:rsidR="00154E5B" w:rsidRDefault="00154E5B">
            <w:pPr>
              <w:jc w:val="center"/>
              <w:rPr>
                <w:rFonts w:ascii="Calibri" w:hAnsi="Calibri" w:cs="Calibri"/>
                <w:sz w:val="24"/>
                <w:szCs w:val="24"/>
              </w:rPr>
            </w:pPr>
            <w:r>
              <w:rPr>
                <w:sz w:val="24"/>
                <w:szCs w:val="24"/>
              </w:rPr>
              <w:t>(</w:t>
            </w:r>
            <w:r>
              <w:rPr>
                <w:rFonts w:ascii="Times New Roman CYR" w:hAnsi="Times New Roman CYR" w:cs="Times New Roman CYR"/>
                <w:sz w:val="24"/>
                <w:szCs w:val="24"/>
              </w:rPr>
              <w:t>перерыв с 13-00 до 14-00)</w:t>
            </w:r>
          </w:p>
        </w:tc>
      </w:tr>
      <w:tr w:rsidR="00154E5B" w:rsidTr="00154E5B">
        <w:trPr>
          <w:trHeight w:val="1"/>
          <w:jc w:val="center"/>
        </w:trPr>
        <w:tc>
          <w:tcPr>
            <w:tcW w:w="1980" w:type="dxa"/>
            <w:tcBorders>
              <w:top w:val="single" w:sz="2" w:space="0" w:color="000000"/>
              <w:left w:val="single" w:sz="2" w:space="0" w:color="000000"/>
              <w:bottom w:val="single" w:sz="2" w:space="0" w:color="000000"/>
              <w:right w:val="single" w:sz="2" w:space="0" w:color="000000"/>
            </w:tcBorders>
            <w:shd w:val="clear" w:color="auto" w:fill="FFFFFF"/>
            <w:hideMark/>
          </w:tcPr>
          <w:p w:rsidR="00154E5B" w:rsidRDefault="00154E5B">
            <w:pPr>
              <w:rPr>
                <w:rFonts w:ascii="Calibri" w:hAnsi="Calibri" w:cs="Calibri"/>
                <w:sz w:val="24"/>
                <w:szCs w:val="24"/>
                <w:lang w:val="en-US"/>
              </w:rPr>
            </w:pPr>
            <w:r>
              <w:rPr>
                <w:rFonts w:ascii="Times New Roman CYR" w:hAnsi="Times New Roman CYR" w:cs="Times New Roman CYR"/>
                <w:sz w:val="24"/>
                <w:szCs w:val="24"/>
              </w:rPr>
              <w:t xml:space="preserve">Вторник </w:t>
            </w:r>
          </w:p>
        </w:tc>
        <w:tc>
          <w:tcPr>
            <w:tcW w:w="4678" w:type="dxa"/>
            <w:tcBorders>
              <w:top w:val="single" w:sz="2" w:space="0" w:color="000000"/>
              <w:left w:val="single" w:sz="2" w:space="0" w:color="000000"/>
              <w:bottom w:val="single" w:sz="2" w:space="0" w:color="000000"/>
              <w:right w:val="single" w:sz="2" w:space="0" w:color="000000"/>
            </w:tcBorders>
            <w:shd w:val="clear" w:color="auto" w:fill="FFFFFF"/>
            <w:hideMark/>
          </w:tcPr>
          <w:p w:rsidR="00154E5B" w:rsidRDefault="00154E5B">
            <w:pPr>
              <w:jc w:val="center"/>
              <w:rPr>
                <w:rFonts w:ascii="Times New Roman CYR" w:hAnsi="Times New Roman CYR" w:cs="Times New Roman CYR"/>
                <w:sz w:val="24"/>
                <w:szCs w:val="24"/>
              </w:rPr>
            </w:pPr>
            <w:r>
              <w:rPr>
                <w:rFonts w:ascii="Times New Roman CYR" w:hAnsi="Times New Roman CYR" w:cs="Times New Roman CYR"/>
                <w:sz w:val="24"/>
                <w:szCs w:val="24"/>
              </w:rPr>
              <w:t>с 9-00 до 18-00</w:t>
            </w:r>
          </w:p>
          <w:p w:rsidR="00154E5B" w:rsidRDefault="00154E5B">
            <w:pPr>
              <w:jc w:val="center"/>
              <w:rPr>
                <w:rFonts w:ascii="Calibri" w:hAnsi="Calibri" w:cs="Calibri"/>
                <w:sz w:val="24"/>
                <w:szCs w:val="24"/>
              </w:rPr>
            </w:pPr>
            <w:r>
              <w:rPr>
                <w:sz w:val="24"/>
                <w:szCs w:val="24"/>
              </w:rPr>
              <w:t>(</w:t>
            </w:r>
            <w:r>
              <w:rPr>
                <w:rFonts w:ascii="Times New Roman CYR" w:hAnsi="Times New Roman CYR" w:cs="Times New Roman CYR"/>
                <w:sz w:val="24"/>
                <w:szCs w:val="24"/>
              </w:rPr>
              <w:t>перерыв с 13-00 до 14-00)</w:t>
            </w:r>
          </w:p>
        </w:tc>
        <w:tc>
          <w:tcPr>
            <w:tcW w:w="3543" w:type="dxa"/>
            <w:tcBorders>
              <w:top w:val="single" w:sz="2" w:space="0" w:color="000000"/>
              <w:left w:val="single" w:sz="2" w:space="0" w:color="000000"/>
              <w:bottom w:val="single" w:sz="2" w:space="0" w:color="000000"/>
              <w:right w:val="single" w:sz="2" w:space="0" w:color="000000"/>
            </w:tcBorders>
            <w:shd w:val="clear" w:color="auto" w:fill="FFFFFF"/>
            <w:hideMark/>
          </w:tcPr>
          <w:p w:rsidR="00154E5B" w:rsidRDefault="00154E5B">
            <w:pPr>
              <w:jc w:val="center"/>
              <w:rPr>
                <w:rFonts w:ascii="Calibri" w:hAnsi="Calibri" w:cs="Calibri"/>
                <w:sz w:val="24"/>
                <w:szCs w:val="24"/>
                <w:lang w:val="en-US"/>
              </w:rPr>
            </w:pPr>
            <w:r>
              <w:rPr>
                <w:sz w:val="24"/>
                <w:szCs w:val="24"/>
                <w:lang w:val="en-US"/>
              </w:rPr>
              <w:t>–</w:t>
            </w:r>
          </w:p>
        </w:tc>
      </w:tr>
      <w:tr w:rsidR="00154E5B" w:rsidTr="00154E5B">
        <w:trPr>
          <w:trHeight w:val="1"/>
          <w:jc w:val="center"/>
        </w:trPr>
        <w:tc>
          <w:tcPr>
            <w:tcW w:w="1980" w:type="dxa"/>
            <w:tcBorders>
              <w:top w:val="single" w:sz="2" w:space="0" w:color="000000"/>
              <w:left w:val="single" w:sz="2" w:space="0" w:color="000000"/>
              <w:bottom w:val="single" w:sz="2" w:space="0" w:color="000000"/>
              <w:right w:val="single" w:sz="2" w:space="0" w:color="000000"/>
            </w:tcBorders>
            <w:shd w:val="clear" w:color="auto" w:fill="FFFFFF"/>
            <w:hideMark/>
          </w:tcPr>
          <w:p w:rsidR="00154E5B" w:rsidRDefault="00154E5B">
            <w:pPr>
              <w:rPr>
                <w:rFonts w:ascii="Calibri" w:hAnsi="Calibri" w:cs="Calibri"/>
                <w:sz w:val="24"/>
                <w:szCs w:val="24"/>
                <w:lang w:val="en-US"/>
              </w:rPr>
            </w:pPr>
            <w:r>
              <w:rPr>
                <w:rFonts w:ascii="Times New Roman CYR" w:hAnsi="Times New Roman CYR" w:cs="Times New Roman CYR"/>
                <w:sz w:val="24"/>
                <w:szCs w:val="24"/>
              </w:rPr>
              <w:t>Среда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hideMark/>
          </w:tcPr>
          <w:p w:rsidR="00154E5B" w:rsidRDefault="00154E5B">
            <w:pPr>
              <w:jc w:val="center"/>
              <w:rPr>
                <w:rFonts w:ascii="Times New Roman CYR" w:hAnsi="Times New Roman CYR" w:cs="Times New Roman CYR"/>
                <w:sz w:val="24"/>
                <w:szCs w:val="24"/>
              </w:rPr>
            </w:pPr>
            <w:r>
              <w:rPr>
                <w:rFonts w:ascii="Times New Roman CYR" w:hAnsi="Times New Roman CYR" w:cs="Times New Roman CYR"/>
                <w:sz w:val="24"/>
                <w:szCs w:val="24"/>
              </w:rPr>
              <w:t>с 9-00 до 18-00</w:t>
            </w:r>
          </w:p>
          <w:p w:rsidR="00154E5B" w:rsidRDefault="00154E5B">
            <w:pPr>
              <w:jc w:val="center"/>
              <w:rPr>
                <w:rFonts w:ascii="Calibri" w:hAnsi="Calibri" w:cs="Calibri"/>
                <w:sz w:val="24"/>
                <w:szCs w:val="24"/>
              </w:rPr>
            </w:pPr>
            <w:r>
              <w:rPr>
                <w:sz w:val="24"/>
                <w:szCs w:val="24"/>
              </w:rPr>
              <w:t>(</w:t>
            </w:r>
            <w:r>
              <w:rPr>
                <w:rFonts w:ascii="Times New Roman CYR" w:hAnsi="Times New Roman CYR" w:cs="Times New Roman CYR"/>
                <w:sz w:val="24"/>
                <w:szCs w:val="24"/>
              </w:rPr>
              <w:t>перерыв с 13-00 до 14-00)</w:t>
            </w:r>
          </w:p>
        </w:tc>
        <w:tc>
          <w:tcPr>
            <w:tcW w:w="3543" w:type="dxa"/>
            <w:tcBorders>
              <w:top w:val="single" w:sz="2" w:space="0" w:color="000000"/>
              <w:left w:val="single" w:sz="2" w:space="0" w:color="000000"/>
              <w:bottom w:val="single" w:sz="2" w:space="0" w:color="000000"/>
              <w:right w:val="single" w:sz="2" w:space="0" w:color="000000"/>
            </w:tcBorders>
            <w:shd w:val="clear" w:color="auto" w:fill="FFFFFF"/>
            <w:hideMark/>
          </w:tcPr>
          <w:p w:rsidR="00154E5B" w:rsidRDefault="00154E5B">
            <w:pPr>
              <w:jc w:val="center"/>
              <w:rPr>
                <w:rFonts w:ascii="Calibri" w:hAnsi="Calibri" w:cs="Calibri"/>
                <w:sz w:val="24"/>
                <w:szCs w:val="24"/>
                <w:lang w:val="en-US"/>
              </w:rPr>
            </w:pPr>
            <w:r>
              <w:rPr>
                <w:sz w:val="24"/>
                <w:szCs w:val="24"/>
                <w:lang w:val="en-US"/>
              </w:rPr>
              <w:t>–</w:t>
            </w:r>
          </w:p>
        </w:tc>
      </w:tr>
      <w:tr w:rsidR="00154E5B" w:rsidTr="00154E5B">
        <w:trPr>
          <w:trHeight w:val="1"/>
          <w:jc w:val="center"/>
        </w:trPr>
        <w:tc>
          <w:tcPr>
            <w:tcW w:w="1980" w:type="dxa"/>
            <w:tcBorders>
              <w:top w:val="single" w:sz="2" w:space="0" w:color="000000"/>
              <w:left w:val="single" w:sz="2" w:space="0" w:color="000000"/>
              <w:bottom w:val="single" w:sz="2" w:space="0" w:color="000000"/>
              <w:right w:val="single" w:sz="2" w:space="0" w:color="000000"/>
            </w:tcBorders>
            <w:shd w:val="clear" w:color="auto" w:fill="FFFFFF"/>
            <w:hideMark/>
          </w:tcPr>
          <w:p w:rsidR="00154E5B" w:rsidRDefault="00154E5B">
            <w:pPr>
              <w:rPr>
                <w:rFonts w:ascii="Calibri" w:hAnsi="Calibri" w:cs="Calibri"/>
                <w:sz w:val="24"/>
                <w:szCs w:val="24"/>
                <w:lang w:val="en-US"/>
              </w:rPr>
            </w:pPr>
            <w:r>
              <w:rPr>
                <w:rFonts w:ascii="Times New Roman CYR" w:hAnsi="Times New Roman CYR" w:cs="Times New Roman CYR"/>
                <w:sz w:val="24"/>
                <w:szCs w:val="24"/>
              </w:rPr>
              <w:t>Четверг</w:t>
            </w:r>
          </w:p>
        </w:tc>
        <w:tc>
          <w:tcPr>
            <w:tcW w:w="4678" w:type="dxa"/>
            <w:tcBorders>
              <w:top w:val="single" w:sz="2" w:space="0" w:color="000000"/>
              <w:left w:val="single" w:sz="2" w:space="0" w:color="000000"/>
              <w:bottom w:val="single" w:sz="2" w:space="0" w:color="000000"/>
              <w:right w:val="single" w:sz="2" w:space="0" w:color="000000"/>
            </w:tcBorders>
            <w:shd w:val="clear" w:color="auto" w:fill="FFFFFF"/>
            <w:hideMark/>
          </w:tcPr>
          <w:p w:rsidR="00154E5B" w:rsidRDefault="00154E5B">
            <w:pPr>
              <w:jc w:val="center"/>
              <w:rPr>
                <w:rFonts w:ascii="Times New Roman CYR" w:hAnsi="Times New Roman CYR" w:cs="Times New Roman CYR"/>
                <w:sz w:val="24"/>
                <w:szCs w:val="24"/>
              </w:rPr>
            </w:pPr>
            <w:r>
              <w:rPr>
                <w:rFonts w:ascii="Times New Roman CYR" w:hAnsi="Times New Roman CYR" w:cs="Times New Roman CYR"/>
                <w:sz w:val="24"/>
                <w:szCs w:val="24"/>
              </w:rPr>
              <w:t>с 9-00 до 18-00</w:t>
            </w:r>
          </w:p>
          <w:p w:rsidR="00154E5B" w:rsidRDefault="00154E5B">
            <w:pPr>
              <w:jc w:val="center"/>
              <w:rPr>
                <w:rFonts w:ascii="Calibri" w:hAnsi="Calibri" w:cs="Calibri"/>
                <w:sz w:val="24"/>
                <w:szCs w:val="24"/>
              </w:rPr>
            </w:pPr>
            <w:r>
              <w:rPr>
                <w:sz w:val="24"/>
                <w:szCs w:val="24"/>
              </w:rPr>
              <w:t>(</w:t>
            </w:r>
            <w:r>
              <w:rPr>
                <w:rFonts w:ascii="Times New Roman CYR" w:hAnsi="Times New Roman CYR" w:cs="Times New Roman CYR"/>
                <w:sz w:val="24"/>
                <w:szCs w:val="24"/>
              </w:rPr>
              <w:t>перерыв с 13-00 до 14-00)</w:t>
            </w:r>
          </w:p>
        </w:tc>
        <w:tc>
          <w:tcPr>
            <w:tcW w:w="3543" w:type="dxa"/>
            <w:tcBorders>
              <w:top w:val="single" w:sz="2" w:space="0" w:color="000000"/>
              <w:left w:val="single" w:sz="2" w:space="0" w:color="000000"/>
              <w:bottom w:val="single" w:sz="2" w:space="0" w:color="000000"/>
              <w:right w:val="single" w:sz="2" w:space="0" w:color="000000"/>
            </w:tcBorders>
            <w:shd w:val="clear" w:color="auto" w:fill="FFFFFF"/>
            <w:hideMark/>
          </w:tcPr>
          <w:p w:rsidR="00154E5B" w:rsidRDefault="00154E5B">
            <w:pPr>
              <w:jc w:val="center"/>
              <w:rPr>
                <w:rFonts w:ascii="Times New Roman CYR" w:hAnsi="Times New Roman CYR" w:cs="Times New Roman CYR"/>
                <w:sz w:val="24"/>
                <w:szCs w:val="24"/>
              </w:rPr>
            </w:pPr>
            <w:r>
              <w:rPr>
                <w:rFonts w:ascii="Times New Roman CYR" w:hAnsi="Times New Roman CYR" w:cs="Times New Roman CYR"/>
                <w:sz w:val="24"/>
                <w:szCs w:val="24"/>
              </w:rPr>
              <w:t>с 9-00 до 16-00</w:t>
            </w:r>
          </w:p>
          <w:p w:rsidR="00154E5B" w:rsidRDefault="00154E5B">
            <w:pPr>
              <w:jc w:val="center"/>
              <w:rPr>
                <w:rFonts w:ascii="Calibri" w:hAnsi="Calibri" w:cs="Calibri"/>
                <w:sz w:val="24"/>
                <w:szCs w:val="24"/>
              </w:rPr>
            </w:pPr>
            <w:r>
              <w:rPr>
                <w:sz w:val="24"/>
                <w:szCs w:val="24"/>
              </w:rPr>
              <w:t>(</w:t>
            </w:r>
            <w:r>
              <w:rPr>
                <w:rFonts w:ascii="Times New Roman CYR" w:hAnsi="Times New Roman CYR" w:cs="Times New Roman CYR"/>
                <w:sz w:val="24"/>
                <w:szCs w:val="24"/>
              </w:rPr>
              <w:t>перерыв с 13-00 до 14-00)</w:t>
            </w:r>
          </w:p>
        </w:tc>
      </w:tr>
      <w:tr w:rsidR="00154E5B" w:rsidTr="00154E5B">
        <w:trPr>
          <w:trHeight w:val="1"/>
          <w:jc w:val="center"/>
        </w:trPr>
        <w:tc>
          <w:tcPr>
            <w:tcW w:w="1980" w:type="dxa"/>
            <w:tcBorders>
              <w:top w:val="single" w:sz="2" w:space="0" w:color="000000"/>
              <w:left w:val="single" w:sz="2" w:space="0" w:color="000000"/>
              <w:bottom w:val="single" w:sz="2" w:space="0" w:color="000000"/>
              <w:right w:val="single" w:sz="2" w:space="0" w:color="000000"/>
            </w:tcBorders>
            <w:shd w:val="clear" w:color="auto" w:fill="FFFFFF"/>
            <w:hideMark/>
          </w:tcPr>
          <w:p w:rsidR="00154E5B" w:rsidRDefault="00154E5B">
            <w:pPr>
              <w:rPr>
                <w:rFonts w:ascii="Calibri" w:hAnsi="Calibri" w:cs="Calibri"/>
                <w:sz w:val="24"/>
                <w:szCs w:val="24"/>
                <w:lang w:val="en-US"/>
              </w:rPr>
            </w:pPr>
            <w:r>
              <w:rPr>
                <w:rFonts w:ascii="Times New Roman CYR" w:hAnsi="Times New Roman CYR" w:cs="Times New Roman CYR"/>
                <w:sz w:val="24"/>
                <w:szCs w:val="24"/>
              </w:rPr>
              <w:t>Пятница</w:t>
            </w:r>
          </w:p>
        </w:tc>
        <w:tc>
          <w:tcPr>
            <w:tcW w:w="4678" w:type="dxa"/>
            <w:tcBorders>
              <w:top w:val="single" w:sz="2" w:space="0" w:color="000000"/>
              <w:left w:val="single" w:sz="2" w:space="0" w:color="000000"/>
              <w:bottom w:val="single" w:sz="2" w:space="0" w:color="000000"/>
              <w:right w:val="single" w:sz="2" w:space="0" w:color="000000"/>
            </w:tcBorders>
            <w:shd w:val="clear" w:color="auto" w:fill="FFFFFF"/>
            <w:hideMark/>
          </w:tcPr>
          <w:p w:rsidR="00154E5B" w:rsidRDefault="00154E5B">
            <w:pPr>
              <w:jc w:val="center"/>
              <w:rPr>
                <w:rFonts w:ascii="Times New Roman CYR" w:hAnsi="Times New Roman CYR" w:cs="Times New Roman CYR"/>
                <w:sz w:val="24"/>
                <w:szCs w:val="24"/>
              </w:rPr>
            </w:pPr>
            <w:r>
              <w:rPr>
                <w:rFonts w:ascii="Times New Roman CYR" w:hAnsi="Times New Roman CYR" w:cs="Times New Roman CYR"/>
                <w:sz w:val="24"/>
                <w:szCs w:val="24"/>
              </w:rPr>
              <w:t>с 9-00 до 18-00</w:t>
            </w:r>
          </w:p>
          <w:p w:rsidR="00154E5B" w:rsidRDefault="00154E5B">
            <w:pPr>
              <w:jc w:val="center"/>
              <w:rPr>
                <w:rFonts w:ascii="Calibri" w:hAnsi="Calibri" w:cs="Calibri"/>
                <w:sz w:val="24"/>
                <w:szCs w:val="24"/>
              </w:rPr>
            </w:pPr>
            <w:r>
              <w:rPr>
                <w:sz w:val="24"/>
                <w:szCs w:val="24"/>
              </w:rPr>
              <w:t>(</w:t>
            </w:r>
            <w:r>
              <w:rPr>
                <w:rFonts w:ascii="Times New Roman CYR" w:hAnsi="Times New Roman CYR" w:cs="Times New Roman CYR"/>
                <w:sz w:val="24"/>
                <w:szCs w:val="24"/>
              </w:rPr>
              <w:t>перерыв с 13-00 до 14-00)</w:t>
            </w:r>
          </w:p>
        </w:tc>
        <w:tc>
          <w:tcPr>
            <w:tcW w:w="35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154E5B" w:rsidRDefault="00154E5B">
            <w:pPr>
              <w:jc w:val="center"/>
              <w:rPr>
                <w:rFonts w:ascii="Calibri" w:hAnsi="Calibri" w:cs="Calibri"/>
                <w:sz w:val="24"/>
                <w:szCs w:val="24"/>
                <w:lang w:val="en-US"/>
              </w:rPr>
            </w:pPr>
            <w:r>
              <w:rPr>
                <w:sz w:val="24"/>
                <w:szCs w:val="24"/>
                <w:lang w:val="en-US"/>
              </w:rPr>
              <w:t>–</w:t>
            </w:r>
          </w:p>
        </w:tc>
      </w:tr>
      <w:tr w:rsidR="00154E5B" w:rsidTr="00154E5B">
        <w:trPr>
          <w:trHeight w:val="428"/>
          <w:jc w:val="center"/>
        </w:trPr>
        <w:tc>
          <w:tcPr>
            <w:tcW w:w="1980" w:type="dxa"/>
            <w:tcBorders>
              <w:top w:val="single" w:sz="2" w:space="0" w:color="000000"/>
              <w:left w:val="single" w:sz="2" w:space="0" w:color="000000"/>
              <w:bottom w:val="single" w:sz="2" w:space="0" w:color="000000"/>
              <w:right w:val="single" w:sz="2" w:space="0" w:color="000000"/>
            </w:tcBorders>
            <w:shd w:val="clear" w:color="auto" w:fill="FFFFFF"/>
            <w:hideMark/>
          </w:tcPr>
          <w:p w:rsidR="00154E5B" w:rsidRDefault="00154E5B">
            <w:pPr>
              <w:rPr>
                <w:rFonts w:ascii="Calibri" w:hAnsi="Calibri" w:cs="Calibri"/>
                <w:sz w:val="24"/>
                <w:szCs w:val="24"/>
                <w:lang w:val="en-US"/>
              </w:rPr>
            </w:pPr>
            <w:r>
              <w:rPr>
                <w:rFonts w:ascii="Times New Roman CYR" w:hAnsi="Times New Roman CYR" w:cs="Times New Roman CYR"/>
                <w:sz w:val="24"/>
                <w:szCs w:val="24"/>
              </w:rPr>
              <w:t>Суббота, воскресенье</w:t>
            </w:r>
          </w:p>
        </w:tc>
        <w:tc>
          <w:tcPr>
            <w:tcW w:w="4678" w:type="dxa"/>
            <w:tcBorders>
              <w:top w:val="single" w:sz="2" w:space="0" w:color="000000"/>
              <w:left w:val="single" w:sz="2" w:space="0" w:color="000000"/>
              <w:bottom w:val="single" w:sz="2" w:space="0" w:color="000000"/>
              <w:right w:val="single" w:sz="2" w:space="0" w:color="000000"/>
            </w:tcBorders>
            <w:shd w:val="clear" w:color="auto" w:fill="FFFFFF"/>
            <w:hideMark/>
          </w:tcPr>
          <w:p w:rsidR="00154E5B" w:rsidRDefault="00154E5B">
            <w:pPr>
              <w:jc w:val="center"/>
              <w:rPr>
                <w:rFonts w:ascii="Calibri" w:hAnsi="Calibri" w:cs="Calibri"/>
                <w:sz w:val="24"/>
                <w:szCs w:val="24"/>
                <w:lang w:val="en-US"/>
              </w:rPr>
            </w:pPr>
            <w:r>
              <w:rPr>
                <w:rFonts w:ascii="Times New Roman CYR" w:hAnsi="Times New Roman CYR" w:cs="Times New Roman CYR"/>
                <w:sz w:val="24"/>
                <w:szCs w:val="24"/>
              </w:rPr>
              <w:t>Выходной день</w:t>
            </w:r>
          </w:p>
        </w:tc>
        <w:tc>
          <w:tcPr>
            <w:tcW w:w="3543" w:type="dxa"/>
            <w:tcBorders>
              <w:top w:val="single" w:sz="2" w:space="0" w:color="000000"/>
              <w:left w:val="single" w:sz="2" w:space="0" w:color="000000"/>
              <w:bottom w:val="single" w:sz="2" w:space="0" w:color="000000"/>
              <w:right w:val="single" w:sz="2" w:space="0" w:color="000000"/>
            </w:tcBorders>
            <w:shd w:val="clear" w:color="auto" w:fill="FFFFFF"/>
          </w:tcPr>
          <w:p w:rsidR="00154E5B" w:rsidRDefault="00154E5B">
            <w:pPr>
              <w:jc w:val="center"/>
              <w:rPr>
                <w:rFonts w:ascii="Times New Roman CYR" w:hAnsi="Times New Roman CYR" w:cs="Times New Roman CYR"/>
                <w:sz w:val="24"/>
                <w:szCs w:val="24"/>
              </w:rPr>
            </w:pPr>
            <w:r>
              <w:rPr>
                <w:rFonts w:ascii="Times New Roman CYR" w:hAnsi="Times New Roman CYR" w:cs="Times New Roman CYR"/>
                <w:sz w:val="24"/>
                <w:szCs w:val="24"/>
              </w:rPr>
              <w:t>Выходной день</w:t>
            </w:r>
          </w:p>
          <w:p w:rsidR="00154E5B" w:rsidRDefault="00154E5B">
            <w:pPr>
              <w:jc w:val="center"/>
              <w:rPr>
                <w:rFonts w:ascii="Calibri" w:hAnsi="Calibri" w:cs="Calibri"/>
                <w:sz w:val="24"/>
                <w:szCs w:val="24"/>
                <w:lang w:val="en-US"/>
              </w:rPr>
            </w:pPr>
          </w:p>
        </w:tc>
      </w:tr>
    </w:tbl>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Администрации в местах ожидания и приема Заявителей размещается визуальная и текстовая информация о порядке предоставления муниципальной услуги.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Информацию по вопросам предоставления муниципальной услуги, в том числе о ходе предоставления муниципальной услуги, Заявитель может получить по справочному телефону: </w:t>
      </w:r>
    </w:p>
    <w:p w:rsidR="00154E5B" w:rsidRDefault="00154E5B" w:rsidP="00154E5B">
      <w:pPr>
        <w:ind w:firstLine="540"/>
        <w:jc w:val="both"/>
        <w:rPr>
          <w:sz w:val="24"/>
          <w:szCs w:val="24"/>
        </w:rPr>
      </w:pPr>
      <w:r>
        <w:rPr>
          <w:sz w:val="24"/>
          <w:szCs w:val="24"/>
        </w:rPr>
        <w:t xml:space="preserve">1.3.2. </w:t>
      </w:r>
      <w:r>
        <w:rPr>
          <w:rFonts w:ascii="Times New Roman CYR" w:hAnsi="Times New Roman CYR" w:cs="Times New Roman CYR"/>
          <w:sz w:val="24"/>
          <w:szCs w:val="24"/>
        </w:rPr>
        <w:t xml:space="preserve">Муниципальная услуга может быть предоставлена через </w:t>
      </w:r>
      <w:r>
        <w:rPr>
          <w:sz w:val="24"/>
          <w:szCs w:val="24"/>
        </w:rPr>
        <w:t>«</w:t>
      </w:r>
      <w:r>
        <w:rPr>
          <w:rFonts w:ascii="Times New Roman CYR" w:hAnsi="Times New Roman CYR" w:cs="Times New Roman CYR"/>
          <w:sz w:val="24"/>
          <w:szCs w:val="24"/>
        </w:rPr>
        <w:t>Многофункциональный центр предоставления государственных и муниципальных услуг</w:t>
      </w:r>
      <w:r>
        <w:rPr>
          <w:sz w:val="24"/>
          <w:szCs w:val="24"/>
        </w:rPr>
        <w:t>».</w:t>
      </w:r>
    </w:p>
    <w:p w:rsidR="00154E5B" w:rsidRDefault="00154E5B" w:rsidP="00154E5B">
      <w:pPr>
        <w:ind w:firstLine="540"/>
        <w:jc w:val="both"/>
        <w:rPr>
          <w:rFonts w:ascii="Times New Roman CYR" w:hAnsi="Times New Roman CYR" w:cs="Times New Roman CYR"/>
          <w:sz w:val="24"/>
          <w:szCs w:val="24"/>
        </w:rPr>
      </w:pPr>
      <w:r>
        <w:rPr>
          <w:sz w:val="24"/>
          <w:szCs w:val="24"/>
        </w:rPr>
        <w:t xml:space="preserve">1.3.3. </w:t>
      </w:r>
      <w:r>
        <w:rPr>
          <w:rFonts w:ascii="Times New Roman CYR" w:hAnsi="Times New Roman CYR" w:cs="Times New Roman CYR"/>
          <w:sz w:val="24"/>
          <w:szCs w:val="24"/>
        </w:rPr>
        <w:t>Информирование заявителей услуги осуществляется в форме:</w:t>
      </w:r>
    </w:p>
    <w:p w:rsidR="00154E5B" w:rsidRDefault="00154E5B" w:rsidP="00154E5B">
      <w:pPr>
        <w:ind w:firstLine="540"/>
        <w:jc w:val="both"/>
        <w:rPr>
          <w:rFonts w:ascii="Times New Roman CYR" w:hAnsi="Times New Roman CYR" w:cs="Times New Roman CYR"/>
          <w:sz w:val="24"/>
          <w:szCs w:val="24"/>
        </w:rPr>
      </w:pPr>
      <w:proofErr w:type="gramStart"/>
      <w:r>
        <w:rPr>
          <w:sz w:val="24"/>
          <w:szCs w:val="24"/>
        </w:rPr>
        <w:t xml:space="preserve">- </w:t>
      </w:r>
      <w:r>
        <w:rPr>
          <w:rFonts w:ascii="Times New Roman CYR" w:hAnsi="Times New Roman CYR" w:cs="Times New Roman CYR"/>
          <w:sz w:val="24"/>
          <w:szCs w:val="24"/>
        </w:rPr>
        <w:t xml:space="preserve">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поселения, а также на официальном сайте Администрации поселения, официальном сайте МФЦ в сети </w:t>
      </w:r>
      <w:r>
        <w:rPr>
          <w:sz w:val="24"/>
          <w:szCs w:val="24"/>
        </w:rPr>
        <w:t>«</w:t>
      </w:r>
      <w:r>
        <w:rPr>
          <w:rFonts w:ascii="Times New Roman CYR" w:hAnsi="Times New Roman CYR" w:cs="Times New Roman CYR"/>
          <w:sz w:val="24"/>
          <w:szCs w:val="24"/>
        </w:rPr>
        <w:t>Интернет</w:t>
      </w:r>
      <w:r>
        <w:rPr>
          <w:sz w:val="24"/>
          <w:szCs w:val="24"/>
        </w:rPr>
        <w:t xml:space="preserve">», </w:t>
      </w:r>
      <w:r>
        <w:rPr>
          <w:rFonts w:ascii="Times New Roman CYR" w:hAnsi="Times New Roman CYR" w:cs="Times New Roman CYR"/>
          <w:sz w:val="24"/>
          <w:szCs w:val="24"/>
        </w:rPr>
        <w:t>электронного информирования;</w:t>
      </w:r>
      <w:proofErr w:type="gramEnd"/>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информационных материалов, которые должны быть размещены на информационных стендах в помещении Администрации поселения и МФЦ;</w:t>
      </w:r>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непосредственного общения заявителей с должностными лицами Администрации поселения и (или) представителями МФЦ;</w:t>
      </w:r>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 xml:space="preserve">телефона </w:t>
      </w:r>
      <w:r>
        <w:rPr>
          <w:sz w:val="24"/>
          <w:szCs w:val="24"/>
        </w:rPr>
        <w:t>«</w:t>
      </w:r>
      <w:r>
        <w:rPr>
          <w:rFonts w:ascii="Times New Roman CYR" w:hAnsi="Times New Roman CYR" w:cs="Times New Roman CYR"/>
          <w:sz w:val="24"/>
          <w:szCs w:val="24"/>
        </w:rPr>
        <w:t>горячей линии</w:t>
      </w:r>
      <w:r>
        <w:rPr>
          <w:sz w:val="24"/>
          <w:szCs w:val="24"/>
        </w:rPr>
        <w:t xml:space="preserve">» </w:t>
      </w:r>
      <w:r>
        <w:rPr>
          <w:rFonts w:ascii="Times New Roman CYR" w:hAnsi="Times New Roman CYR" w:cs="Times New Roman CYR"/>
          <w:sz w:val="24"/>
          <w:szCs w:val="24"/>
        </w:rPr>
        <w:t>по вопросам предоставления муниципальной услуги;</w:t>
      </w:r>
    </w:p>
    <w:p w:rsidR="00154E5B" w:rsidRDefault="00154E5B" w:rsidP="00154E5B">
      <w:pPr>
        <w:ind w:firstLine="540"/>
        <w:jc w:val="both"/>
        <w:rPr>
          <w:sz w:val="24"/>
          <w:szCs w:val="24"/>
        </w:rPr>
      </w:pPr>
      <w:r>
        <w:rPr>
          <w:sz w:val="24"/>
          <w:szCs w:val="24"/>
        </w:rPr>
        <w:t xml:space="preserve">- </w:t>
      </w:r>
      <w:r>
        <w:rPr>
          <w:rFonts w:ascii="Times New Roman CYR" w:hAnsi="Times New Roman CYR" w:cs="Times New Roman CYR"/>
          <w:sz w:val="24"/>
          <w:szCs w:val="24"/>
        </w:rPr>
        <w:t xml:space="preserve">использования федеральной государственной информационной системы </w:t>
      </w:r>
      <w:r>
        <w:rPr>
          <w:sz w:val="24"/>
          <w:szCs w:val="24"/>
        </w:rPr>
        <w:t>«</w:t>
      </w:r>
      <w:r>
        <w:rPr>
          <w:rFonts w:ascii="Times New Roman CYR" w:hAnsi="Times New Roman CYR" w:cs="Times New Roman CYR"/>
          <w:sz w:val="24"/>
          <w:szCs w:val="24"/>
        </w:rPr>
        <w:t>Единый портал государственных и муниципальных услуг (функций)</w:t>
      </w:r>
      <w:r>
        <w:rPr>
          <w:sz w:val="24"/>
          <w:szCs w:val="24"/>
        </w:rPr>
        <w:t>».</w:t>
      </w:r>
    </w:p>
    <w:p w:rsidR="00154E5B" w:rsidRDefault="00154E5B" w:rsidP="00154E5B">
      <w:pPr>
        <w:ind w:firstLine="540"/>
        <w:jc w:val="both"/>
        <w:rPr>
          <w:rFonts w:ascii="Times New Roman CYR" w:hAnsi="Times New Roman CYR" w:cs="Times New Roman CYR"/>
          <w:sz w:val="24"/>
          <w:szCs w:val="24"/>
        </w:rPr>
      </w:pPr>
      <w:r>
        <w:rPr>
          <w:sz w:val="24"/>
          <w:szCs w:val="24"/>
        </w:rPr>
        <w:t xml:space="preserve">1.3.4. </w:t>
      </w:r>
      <w:r>
        <w:rPr>
          <w:rFonts w:ascii="Times New Roman CYR" w:hAnsi="Times New Roman CYR" w:cs="Times New Roman CYR"/>
          <w:sz w:val="24"/>
          <w:szCs w:val="24"/>
        </w:rPr>
        <w:t>Графики работы государственных органов, обращение в которые необходимо для предоставления Муниципальной услуги: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Информация о графике работы государственных органов и порядке предоставления ими услуг размещается на их официальных сайтах в сети Интернет,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 по электронной почте. При консультировании по электронной почте по вопросам, которые установлены данным разделом регламента, ответ направляется на электронный адрес лица, обратившегося за консультацией, в срок, не превышающий 7 рабочих дней с момента поступления обращения.</w:t>
      </w:r>
    </w:p>
    <w:p w:rsidR="00154E5B" w:rsidRDefault="00154E5B" w:rsidP="00154E5B">
      <w:pPr>
        <w:ind w:firstLine="540"/>
        <w:jc w:val="both"/>
        <w:rPr>
          <w:rFonts w:ascii="Times New Roman CYR" w:hAnsi="Times New Roman CYR" w:cs="Times New Roman CYR"/>
          <w:sz w:val="24"/>
          <w:szCs w:val="24"/>
        </w:rPr>
      </w:pPr>
      <w:r>
        <w:rPr>
          <w:sz w:val="24"/>
          <w:szCs w:val="24"/>
        </w:rPr>
        <w:t xml:space="preserve">1.3.5. </w:t>
      </w:r>
      <w:r>
        <w:rPr>
          <w:rFonts w:ascii="Times New Roman CYR" w:hAnsi="Times New Roman CYR" w:cs="Times New Roman CYR"/>
          <w:sz w:val="24"/>
          <w:szCs w:val="24"/>
        </w:rPr>
        <w:t xml:space="preserve">Информация о порядке и сроках предоставления муниципальной услуги, </w:t>
      </w:r>
      <w:r>
        <w:rPr>
          <w:rFonts w:ascii="Times New Roman CYR" w:hAnsi="Times New Roman CYR" w:cs="Times New Roman CYR"/>
          <w:sz w:val="24"/>
          <w:szCs w:val="24"/>
        </w:rPr>
        <w:lastRenderedPageBreak/>
        <w:t>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региональном портале и официальном сайте Администрации, предоставляется заявителю бесплатно.</w:t>
      </w:r>
    </w:p>
    <w:p w:rsidR="00154E5B" w:rsidRDefault="00154E5B" w:rsidP="00154E5B">
      <w:pPr>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Доступ к информации о сроках и порядке предоставления муниципальной услуги, размещенной на Едином портале, региональном портале и официальном сайте Администрации,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Pr>
          <w:rFonts w:ascii="Times New Roman CYR" w:hAnsi="Times New Roman CYR" w:cs="Times New Roman CYR"/>
          <w:sz w:val="24"/>
          <w:szCs w:val="24"/>
        </w:rPr>
        <w:t xml:space="preserve"> данных.</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1.3.6. </w:t>
      </w:r>
      <w:proofErr w:type="gramStart"/>
      <w:r>
        <w:rPr>
          <w:sz w:val="24"/>
          <w:szCs w:val="24"/>
        </w:rPr>
        <w:t>Заявителем в предоставлении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п.1.1 настоящего раздела, или в многофункциональный центр предоставления государственных и муниципальных услуг, с запросом о</w:t>
      </w:r>
      <w:proofErr w:type="gramEnd"/>
      <w:r>
        <w:rPr>
          <w:sz w:val="24"/>
          <w:szCs w:val="24"/>
        </w:rPr>
        <w:t xml:space="preserve"> </w:t>
      </w:r>
      <w:proofErr w:type="gramStart"/>
      <w:r>
        <w:rPr>
          <w:sz w:val="24"/>
          <w:szCs w:val="24"/>
        </w:rPr>
        <w:t>предоставлении</w:t>
      </w:r>
      <w:proofErr w:type="gramEnd"/>
      <w:r>
        <w:rPr>
          <w:sz w:val="24"/>
          <w:szCs w:val="24"/>
        </w:rPr>
        <w:t xml:space="preserve"> муниципальной услуги, в том числе в порядке, установленном </w:t>
      </w:r>
      <w:hyperlink r:id="rId7" w:history="1">
        <w:r>
          <w:rPr>
            <w:rStyle w:val="a3"/>
            <w:szCs w:val="24"/>
          </w:rPr>
          <w:t>статьей 15.1</w:t>
        </w:r>
      </w:hyperlink>
      <w:r>
        <w:rPr>
          <w:sz w:val="24"/>
          <w:szCs w:val="24"/>
        </w:rPr>
        <w:t xml:space="preserve"> Федерального закона № 210-ФЗ, выраженным в устной, письменной или электронной форме.</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Заявитель – физическое лицо при обращении в электронной форме за получением муниципальной услуги имеет право использовать простую электронную подпись при условии, что при выдаче ключа простой электронной подписи личность этого лица установлена при личном приеме.</w:t>
      </w:r>
    </w:p>
    <w:p w:rsidR="00154E5B" w:rsidRDefault="00154E5B" w:rsidP="00154E5B">
      <w:pPr>
        <w:ind w:firstLine="709"/>
        <w:jc w:val="both"/>
        <w:rPr>
          <w:rFonts w:ascii="Times New Roman CYR" w:hAnsi="Times New Roman CYR" w:cs="Times New Roman CYR"/>
          <w:sz w:val="24"/>
          <w:szCs w:val="24"/>
        </w:rPr>
      </w:pPr>
      <w:r>
        <w:rPr>
          <w:rFonts w:ascii="Times New Roman CYR" w:hAnsi="Times New Roman CYR" w:cs="Times New Roman CYR"/>
          <w:sz w:val="24"/>
          <w:szCs w:val="24"/>
        </w:rPr>
        <w:t>1.3.7.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КБР для предоставления ему государственной (муниципальной) услуги по экстерриториальному принципу.</w:t>
      </w:r>
    </w:p>
    <w:p w:rsidR="00154E5B" w:rsidRDefault="00154E5B" w:rsidP="00154E5B">
      <w:pPr>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КБР, органами местного самоуправления в КБР.</w:t>
      </w:r>
    </w:p>
    <w:p w:rsidR="00154E5B" w:rsidRDefault="00154E5B" w:rsidP="00154E5B">
      <w:pPr>
        <w:suppressAutoHyphens/>
        <w:spacing w:line="240" w:lineRule="atLeast"/>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Предоставление государственной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государственной (муниципальной) услуги.</w:t>
      </w:r>
    </w:p>
    <w:p w:rsidR="00154E5B" w:rsidRDefault="00154E5B" w:rsidP="00154E5B">
      <w:pPr>
        <w:ind w:firstLine="540"/>
        <w:jc w:val="both"/>
        <w:rPr>
          <w:sz w:val="24"/>
          <w:szCs w:val="24"/>
        </w:rPr>
      </w:pPr>
      <w:r>
        <w:rPr>
          <w:rFonts w:ascii="Times New Roman CYR" w:hAnsi="Times New Roman CYR" w:cs="Times New Roman CYR"/>
          <w:sz w:val="24"/>
          <w:szCs w:val="24"/>
        </w:rPr>
        <w:t xml:space="preserve"> </w:t>
      </w:r>
    </w:p>
    <w:p w:rsidR="00154E5B" w:rsidRDefault="00154E5B" w:rsidP="00154E5B">
      <w:pPr>
        <w:ind w:firstLine="540"/>
        <w:jc w:val="both"/>
        <w:rPr>
          <w:rFonts w:ascii="Times New Roman CYR" w:hAnsi="Times New Roman CYR" w:cs="Times New Roman CYR"/>
          <w:b/>
          <w:bCs/>
          <w:sz w:val="24"/>
          <w:szCs w:val="24"/>
        </w:rPr>
      </w:pPr>
      <w:r>
        <w:rPr>
          <w:b/>
          <w:bCs/>
          <w:sz w:val="24"/>
          <w:szCs w:val="24"/>
        </w:rPr>
        <w:t xml:space="preserve">2. </w:t>
      </w:r>
      <w:r>
        <w:rPr>
          <w:rFonts w:ascii="Times New Roman CYR" w:hAnsi="Times New Roman CYR" w:cs="Times New Roman CYR"/>
          <w:b/>
          <w:bCs/>
          <w:sz w:val="24"/>
          <w:szCs w:val="24"/>
        </w:rPr>
        <w:t>Стандарт предоставления услуги</w:t>
      </w:r>
    </w:p>
    <w:p w:rsidR="00154E5B" w:rsidRDefault="00154E5B" w:rsidP="00154E5B">
      <w:pPr>
        <w:ind w:firstLine="540"/>
        <w:jc w:val="both"/>
        <w:rPr>
          <w:rFonts w:ascii="Times New Roman CYR" w:hAnsi="Times New Roman CYR" w:cs="Times New Roman CYR"/>
          <w:b/>
          <w:bCs/>
          <w:sz w:val="24"/>
          <w:szCs w:val="24"/>
        </w:rPr>
      </w:pPr>
      <w:r>
        <w:rPr>
          <w:b/>
          <w:bCs/>
          <w:sz w:val="24"/>
          <w:szCs w:val="24"/>
        </w:rPr>
        <w:t xml:space="preserve">2.1. </w:t>
      </w:r>
      <w:r>
        <w:rPr>
          <w:rFonts w:ascii="Times New Roman CYR" w:hAnsi="Times New Roman CYR" w:cs="Times New Roman CYR"/>
          <w:b/>
          <w:bCs/>
          <w:sz w:val="24"/>
          <w:szCs w:val="24"/>
        </w:rPr>
        <w:t xml:space="preserve">Наименование муниципальной услуги </w:t>
      </w:r>
    </w:p>
    <w:p w:rsidR="00154E5B" w:rsidRDefault="00154E5B" w:rsidP="00154E5B">
      <w:pPr>
        <w:ind w:firstLine="540"/>
        <w:jc w:val="both"/>
        <w:rPr>
          <w:sz w:val="24"/>
          <w:szCs w:val="24"/>
        </w:rPr>
      </w:pPr>
      <w:r>
        <w:rPr>
          <w:rFonts w:ascii="Times New Roman CYR" w:hAnsi="Times New Roman CYR" w:cs="Times New Roman CYR"/>
          <w:sz w:val="24"/>
          <w:szCs w:val="24"/>
        </w:rPr>
        <w:t xml:space="preserve">Наименование муниципальной услуги: </w:t>
      </w:r>
      <w:r>
        <w:rPr>
          <w:sz w:val="24"/>
          <w:szCs w:val="24"/>
        </w:rPr>
        <w:t>«</w:t>
      </w:r>
      <w:r>
        <w:rPr>
          <w:rFonts w:ascii="Times New Roman CYR" w:hAnsi="Times New Roman CYR" w:cs="Times New Roman CYR"/>
          <w:sz w:val="24"/>
          <w:szCs w:val="24"/>
        </w:rPr>
        <w:t>Предоставление в аренду, собственность, постоянное (бессрочное) пользование, безвозмездное пользование земельных участков, находящихся в муниципальной собственности  сельского поселения, без проведения торгов</w:t>
      </w:r>
      <w:r>
        <w:rPr>
          <w:sz w:val="24"/>
          <w:szCs w:val="24"/>
        </w:rPr>
        <w:t>».</w:t>
      </w:r>
    </w:p>
    <w:p w:rsidR="00154E5B" w:rsidRDefault="00154E5B" w:rsidP="00154E5B">
      <w:pPr>
        <w:ind w:firstLine="540"/>
        <w:jc w:val="both"/>
        <w:rPr>
          <w:rFonts w:ascii="Times New Roman CYR" w:hAnsi="Times New Roman CYR" w:cs="Times New Roman CYR"/>
          <w:b/>
          <w:bCs/>
          <w:sz w:val="24"/>
          <w:szCs w:val="24"/>
        </w:rPr>
      </w:pPr>
      <w:r>
        <w:rPr>
          <w:b/>
          <w:bCs/>
          <w:sz w:val="24"/>
          <w:szCs w:val="24"/>
        </w:rPr>
        <w:t xml:space="preserve">2.2. </w:t>
      </w:r>
      <w:r>
        <w:rPr>
          <w:rFonts w:ascii="Times New Roman CYR" w:hAnsi="Times New Roman CYR" w:cs="Times New Roman CYR"/>
          <w:b/>
          <w:bCs/>
          <w:sz w:val="24"/>
          <w:szCs w:val="24"/>
        </w:rPr>
        <w:t>Наименования органа местного самоуправления, предоставляющего муниципальную услугу и участвующей организации</w:t>
      </w:r>
    </w:p>
    <w:p w:rsidR="00154E5B" w:rsidRDefault="00154E5B" w:rsidP="00154E5B">
      <w:pPr>
        <w:ind w:firstLine="540"/>
        <w:jc w:val="both"/>
        <w:rPr>
          <w:rFonts w:ascii="Times New Roman CYR" w:hAnsi="Times New Roman CYR" w:cs="Times New Roman CYR"/>
          <w:sz w:val="24"/>
          <w:szCs w:val="24"/>
        </w:rPr>
      </w:pPr>
      <w:r>
        <w:rPr>
          <w:sz w:val="24"/>
          <w:szCs w:val="24"/>
        </w:rPr>
        <w:t xml:space="preserve">2.2.1. </w:t>
      </w:r>
      <w:r>
        <w:rPr>
          <w:rFonts w:ascii="Times New Roman CYR" w:hAnsi="Times New Roman CYR" w:cs="Times New Roman CYR"/>
          <w:sz w:val="24"/>
          <w:szCs w:val="24"/>
        </w:rPr>
        <w:t>Исполнителем и организатором муниципальной услуги является Администрация.</w:t>
      </w:r>
    </w:p>
    <w:p w:rsidR="00154E5B" w:rsidRDefault="00154E5B" w:rsidP="00154E5B">
      <w:pPr>
        <w:ind w:firstLine="540"/>
        <w:jc w:val="both"/>
        <w:rPr>
          <w:rFonts w:ascii="Times New Roman CYR" w:hAnsi="Times New Roman CYR" w:cs="Times New Roman CYR"/>
          <w:sz w:val="24"/>
          <w:szCs w:val="24"/>
        </w:rPr>
      </w:pPr>
      <w:r>
        <w:rPr>
          <w:sz w:val="24"/>
          <w:szCs w:val="24"/>
        </w:rPr>
        <w:t xml:space="preserve">2.2.2. </w:t>
      </w:r>
      <w:r>
        <w:rPr>
          <w:rFonts w:ascii="Times New Roman CYR" w:hAnsi="Times New Roman CYR" w:cs="Times New Roman CYR"/>
          <w:sz w:val="24"/>
          <w:szCs w:val="24"/>
        </w:rPr>
        <w:t>Государственные органы, обращение в которые необходимо для предоставления муниципальной услуги: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а) территориальный отдел Управления Федеральной службы государственной регистрации, кадастра и картографии по субъекту РФ;</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б) территориальный отдел филиала федерального государственного бюджетного </w:t>
      </w:r>
      <w:r>
        <w:rPr>
          <w:rFonts w:ascii="Times New Roman CYR" w:hAnsi="Times New Roman CYR" w:cs="Times New Roman CYR"/>
          <w:sz w:val="24"/>
          <w:szCs w:val="24"/>
        </w:rPr>
        <w:lastRenderedPageBreak/>
        <w:t xml:space="preserve">учреждения </w:t>
      </w:r>
      <w:r>
        <w:rPr>
          <w:sz w:val="24"/>
          <w:szCs w:val="24"/>
        </w:rPr>
        <w:t>«</w:t>
      </w:r>
      <w:r>
        <w:rPr>
          <w:rFonts w:ascii="Times New Roman CYR" w:hAnsi="Times New Roman CYR" w:cs="Times New Roman CYR"/>
          <w:sz w:val="24"/>
          <w:szCs w:val="24"/>
        </w:rPr>
        <w:t>Федеральная кадастровая палата Федеральной службы государственной регистрации, кадастра и картографии</w:t>
      </w:r>
      <w:r>
        <w:rPr>
          <w:sz w:val="24"/>
          <w:szCs w:val="24"/>
        </w:rPr>
        <w:t xml:space="preserve">» </w:t>
      </w:r>
      <w:r>
        <w:rPr>
          <w:rFonts w:ascii="Times New Roman CYR" w:hAnsi="Times New Roman CYR" w:cs="Times New Roman CYR"/>
          <w:sz w:val="24"/>
          <w:szCs w:val="24"/>
        </w:rPr>
        <w:t>по субъекту РФ;</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территориальный отдел Федеральной налоговой службы по субъекту РФ. </w:t>
      </w:r>
    </w:p>
    <w:p w:rsidR="00154E5B" w:rsidRDefault="00154E5B" w:rsidP="00154E5B">
      <w:pPr>
        <w:ind w:firstLine="540"/>
        <w:jc w:val="both"/>
        <w:rPr>
          <w:rFonts w:ascii="Times New Roman CYR" w:hAnsi="Times New Roman CYR" w:cs="Times New Roman CYR"/>
          <w:sz w:val="24"/>
          <w:szCs w:val="24"/>
        </w:rPr>
      </w:pPr>
      <w:r>
        <w:rPr>
          <w:sz w:val="24"/>
          <w:szCs w:val="24"/>
        </w:rPr>
        <w:t xml:space="preserve">2.2.3. </w:t>
      </w:r>
      <w:r>
        <w:rPr>
          <w:rFonts w:ascii="Times New Roman CYR" w:hAnsi="Times New Roman CYR" w:cs="Times New Roman CYR"/>
          <w:sz w:val="24"/>
          <w:szCs w:val="24"/>
        </w:rPr>
        <w:t>Орган местного самоуправления, предоставляющий муниципальные услуги, не вправе требовать от заявителя:</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а)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муниципальным правовым актом.</w:t>
      </w:r>
    </w:p>
    <w:p w:rsidR="00154E5B" w:rsidRDefault="00154E5B" w:rsidP="00154E5B">
      <w:pPr>
        <w:ind w:firstLine="540"/>
        <w:jc w:val="both"/>
        <w:rPr>
          <w:rFonts w:ascii="Times New Roman CYR" w:hAnsi="Times New Roman CYR" w:cs="Times New Roman CYR"/>
          <w:sz w:val="24"/>
          <w:szCs w:val="24"/>
        </w:rPr>
      </w:pPr>
      <w:r>
        <w:rPr>
          <w:sz w:val="24"/>
          <w:szCs w:val="24"/>
        </w:rPr>
        <w:t xml:space="preserve">2.2.4. </w:t>
      </w:r>
      <w:r>
        <w:rPr>
          <w:rFonts w:ascii="Times New Roman CYR" w:hAnsi="Times New Roman CYR" w:cs="Times New Roman CYR"/>
          <w:sz w:val="24"/>
          <w:szCs w:val="24"/>
        </w:rPr>
        <w:t>Заявитель вправе предоставить дополнительную информацию и документы.</w:t>
      </w:r>
    </w:p>
    <w:p w:rsidR="00154E5B" w:rsidRDefault="00154E5B" w:rsidP="00154E5B">
      <w:pPr>
        <w:ind w:firstLine="567"/>
        <w:jc w:val="both"/>
        <w:rPr>
          <w:sz w:val="24"/>
          <w:szCs w:val="24"/>
        </w:rPr>
      </w:pPr>
      <w:r>
        <w:rPr>
          <w:rFonts w:ascii="Times New Roman CYR" w:hAnsi="Times New Roman CYR" w:cs="Times New Roman CYR"/>
          <w:sz w:val="24"/>
          <w:szCs w:val="24"/>
        </w:rPr>
        <w:t>2.2.5.</w:t>
      </w:r>
      <w:r>
        <w:rPr>
          <w:sz w:val="24"/>
          <w:szCs w:val="24"/>
        </w:rPr>
        <w:t xml:space="preserve"> Администрация,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54E5B" w:rsidRDefault="00154E5B" w:rsidP="00154E5B">
      <w:pPr>
        <w:pStyle w:val="ConsPlusNormal"/>
        <w:ind w:firstLine="540"/>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4E5B" w:rsidRDefault="00154E5B" w:rsidP="00154E5B">
      <w:pPr>
        <w:ind w:firstLine="540"/>
        <w:jc w:val="both"/>
        <w:rPr>
          <w:sz w:val="24"/>
          <w:szCs w:val="24"/>
        </w:rPr>
      </w:pPr>
      <w:proofErr w:type="gramStart"/>
      <w:r>
        <w:rPr>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Pr>
            <w:rStyle w:val="a3"/>
            <w:szCs w:val="24"/>
          </w:rPr>
          <w:t>части</w:t>
        </w:r>
        <w:proofErr w:type="gramEnd"/>
        <w:r>
          <w:rPr>
            <w:rStyle w:val="a3"/>
            <w:szCs w:val="24"/>
          </w:rPr>
          <w:t xml:space="preserve"> 6 статьи 7</w:t>
        </w:r>
      </w:hyperlink>
      <w:r>
        <w:rPr>
          <w:sz w:val="24"/>
          <w:szCs w:val="24"/>
        </w:rPr>
        <w:t xml:space="preserve">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154E5B" w:rsidRDefault="00154E5B" w:rsidP="00154E5B">
      <w:pPr>
        <w:ind w:firstLine="540"/>
        <w:jc w:val="both"/>
        <w:rPr>
          <w:sz w:val="24"/>
          <w:szCs w:val="24"/>
        </w:rPr>
      </w:pPr>
      <w:r>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4E5B" w:rsidRDefault="00154E5B" w:rsidP="00154E5B">
      <w:pPr>
        <w:ind w:firstLine="540"/>
        <w:jc w:val="both"/>
        <w:rPr>
          <w:sz w:val="24"/>
          <w:szCs w:val="24"/>
        </w:rPr>
      </w:pPr>
      <w:proofErr w:type="gramStart"/>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154E5B" w:rsidRDefault="00154E5B" w:rsidP="00154E5B">
      <w:pPr>
        <w:ind w:firstLine="540"/>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4E5B" w:rsidRDefault="00154E5B" w:rsidP="00154E5B">
      <w:pPr>
        <w:ind w:firstLine="540"/>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4E5B" w:rsidRDefault="00154E5B" w:rsidP="00154E5B">
      <w:pPr>
        <w:ind w:firstLine="540"/>
        <w:jc w:val="both"/>
        <w:rPr>
          <w:rFonts w:ascii="Times New Roman CYR" w:hAnsi="Times New Roman CYR" w:cs="Times New Roman CYR"/>
          <w:sz w:val="24"/>
          <w:szCs w:val="24"/>
        </w:rPr>
      </w:pPr>
      <w:proofErr w:type="gramStart"/>
      <w:r>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Pr>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Pr>
          <w:rFonts w:ascii="Times New Roman CYR" w:hAnsi="Times New Roman CYR" w:cs="Times New Roman CYR"/>
          <w:sz w:val="24"/>
          <w:szCs w:val="24"/>
        </w:rPr>
        <w:t xml:space="preserve"> </w:t>
      </w:r>
    </w:p>
    <w:p w:rsidR="00154E5B" w:rsidRDefault="00154E5B" w:rsidP="00154E5B">
      <w:pPr>
        <w:ind w:firstLine="540"/>
        <w:jc w:val="both"/>
        <w:rPr>
          <w:rFonts w:ascii="Times New Roman CYR" w:hAnsi="Times New Roman CYR" w:cs="Times New Roman CYR"/>
          <w:b/>
          <w:bCs/>
          <w:sz w:val="24"/>
          <w:szCs w:val="24"/>
        </w:rPr>
      </w:pPr>
      <w:r>
        <w:rPr>
          <w:b/>
          <w:bCs/>
          <w:sz w:val="24"/>
          <w:szCs w:val="24"/>
        </w:rPr>
        <w:t xml:space="preserve">2.3. </w:t>
      </w:r>
      <w:r>
        <w:rPr>
          <w:rFonts w:ascii="Times New Roman CYR" w:hAnsi="Times New Roman CYR" w:cs="Times New Roman CYR"/>
          <w:b/>
          <w:bCs/>
          <w:sz w:val="24"/>
          <w:szCs w:val="24"/>
        </w:rPr>
        <w:t>Нормативные правовые акты, регулирующие предоставление услуги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Предоставление услуги </w:t>
      </w:r>
      <w:r>
        <w:rPr>
          <w:sz w:val="24"/>
          <w:szCs w:val="24"/>
        </w:rPr>
        <w:t>«</w:t>
      </w:r>
      <w:r>
        <w:rPr>
          <w:rFonts w:ascii="Times New Roman CYR" w:hAnsi="Times New Roman CYR" w:cs="Times New Roman CYR"/>
          <w:sz w:val="24"/>
          <w:szCs w:val="24"/>
        </w:rPr>
        <w:t>Предоставление в аренду, собственность, постоянное (бессрочное) пользование, безвозмездное пользование земельных участков, находящихся в муниципальной собственности сельского поселения Черная Речка, без проведения торгов</w:t>
      </w:r>
      <w:r>
        <w:rPr>
          <w:sz w:val="24"/>
          <w:szCs w:val="24"/>
        </w:rPr>
        <w:t xml:space="preserve">», </w:t>
      </w:r>
      <w:r>
        <w:rPr>
          <w:rFonts w:ascii="Times New Roman CYR" w:hAnsi="Times New Roman CYR" w:cs="Times New Roman CYR"/>
          <w:sz w:val="24"/>
          <w:szCs w:val="24"/>
        </w:rPr>
        <w:t>осуществляется в соответствии со следующими нормативными правовыми актами:</w:t>
      </w:r>
    </w:p>
    <w:p w:rsidR="00154E5B" w:rsidRDefault="00154E5B" w:rsidP="00154E5B">
      <w:pPr>
        <w:ind w:firstLine="540"/>
        <w:jc w:val="both"/>
        <w:rPr>
          <w:sz w:val="24"/>
          <w:szCs w:val="24"/>
        </w:rPr>
      </w:pPr>
      <w:r>
        <w:rPr>
          <w:rFonts w:ascii="Times New Roman CYR" w:hAnsi="Times New Roman CYR" w:cs="Times New Roman CYR"/>
          <w:sz w:val="24"/>
          <w:szCs w:val="24"/>
        </w:rPr>
        <w:t>а) Земельным кодексом Российской Федерации от 25 октября 2001 года № 136-ФЗ (</w:t>
      </w:r>
      <w:proofErr w:type="gramStart"/>
      <w:r>
        <w:rPr>
          <w:rFonts w:ascii="Times New Roman CYR" w:hAnsi="Times New Roman CYR" w:cs="Times New Roman CYR"/>
          <w:sz w:val="24"/>
          <w:szCs w:val="24"/>
        </w:rPr>
        <w:t>принят</w:t>
      </w:r>
      <w:proofErr w:type="gramEnd"/>
      <w:r>
        <w:rPr>
          <w:rFonts w:ascii="Times New Roman CYR" w:hAnsi="Times New Roman CYR" w:cs="Times New Roman CYR"/>
          <w:sz w:val="24"/>
          <w:szCs w:val="24"/>
        </w:rPr>
        <w:t xml:space="preserve"> ГД ФС РФ 28.09.2001) (ред. от 11.07.2011), опубликован в изданиях </w:t>
      </w:r>
      <w:r>
        <w:rPr>
          <w:sz w:val="24"/>
          <w:szCs w:val="24"/>
        </w:rPr>
        <w:t>«</w:t>
      </w:r>
      <w:r>
        <w:rPr>
          <w:rFonts w:ascii="Times New Roman CYR" w:hAnsi="Times New Roman CYR" w:cs="Times New Roman CYR"/>
          <w:sz w:val="24"/>
          <w:szCs w:val="24"/>
        </w:rPr>
        <w:t>Собрание законодательства РФ</w:t>
      </w:r>
      <w:r>
        <w:rPr>
          <w:sz w:val="24"/>
          <w:szCs w:val="24"/>
        </w:rPr>
        <w:t xml:space="preserve">», 29.10.2001, № 44, </w:t>
      </w:r>
      <w:r>
        <w:rPr>
          <w:rFonts w:ascii="Times New Roman CYR" w:hAnsi="Times New Roman CYR" w:cs="Times New Roman CYR"/>
          <w:sz w:val="24"/>
          <w:szCs w:val="24"/>
        </w:rPr>
        <w:t xml:space="preserve">ст. 4147, </w:t>
      </w:r>
      <w:r>
        <w:rPr>
          <w:sz w:val="24"/>
          <w:szCs w:val="24"/>
        </w:rPr>
        <w:t>«</w:t>
      </w:r>
      <w:r>
        <w:rPr>
          <w:rFonts w:ascii="Times New Roman CYR" w:hAnsi="Times New Roman CYR" w:cs="Times New Roman CYR"/>
          <w:sz w:val="24"/>
          <w:szCs w:val="24"/>
        </w:rPr>
        <w:t>Парламентская газета</w:t>
      </w:r>
      <w:r>
        <w:rPr>
          <w:sz w:val="24"/>
          <w:szCs w:val="24"/>
        </w:rPr>
        <w:t>», № 204-205, 30.10.2001, «</w:t>
      </w:r>
      <w:r>
        <w:rPr>
          <w:rFonts w:ascii="Times New Roman CYR" w:hAnsi="Times New Roman CYR" w:cs="Times New Roman CYR"/>
          <w:sz w:val="24"/>
          <w:szCs w:val="24"/>
        </w:rPr>
        <w:t>Российская газета</w:t>
      </w:r>
      <w:r>
        <w:rPr>
          <w:sz w:val="24"/>
          <w:szCs w:val="24"/>
        </w:rPr>
        <w:t>», № 211-212, 30.10.2001;</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б) Федеральным законом от 25 октября 2001 года № 137-ФЗ </w:t>
      </w:r>
      <w:r>
        <w:rPr>
          <w:sz w:val="24"/>
          <w:szCs w:val="24"/>
        </w:rPr>
        <w:t>«</w:t>
      </w:r>
      <w:r>
        <w:rPr>
          <w:rFonts w:ascii="Times New Roman CYR" w:hAnsi="Times New Roman CYR" w:cs="Times New Roman CYR"/>
          <w:sz w:val="24"/>
          <w:szCs w:val="24"/>
        </w:rPr>
        <w:t>О введении в действие Земельного кодекса Российской Федерации</w:t>
      </w:r>
      <w:r>
        <w:rPr>
          <w:sz w:val="24"/>
          <w:szCs w:val="24"/>
        </w:rPr>
        <w:t>» (</w:t>
      </w:r>
      <w:r>
        <w:rPr>
          <w:rFonts w:ascii="Times New Roman CYR" w:hAnsi="Times New Roman CYR" w:cs="Times New Roman CYR"/>
          <w:sz w:val="24"/>
          <w:szCs w:val="24"/>
        </w:rPr>
        <w:t xml:space="preserve">ред. от 12.07.2011), </w:t>
      </w:r>
      <w:proofErr w:type="gramStart"/>
      <w:r>
        <w:rPr>
          <w:rFonts w:ascii="Times New Roman CYR" w:hAnsi="Times New Roman CYR" w:cs="Times New Roman CYR"/>
          <w:sz w:val="24"/>
          <w:szCs w:val="24"/>
        </w:rPr>
        <w:t>опубликован</w:t>
      </w:r>
      <w:proofErr w:type="gramEnd"/>
      <w:r>
        <w:rPr>
          <w:rFonts w:ascii="Times New Roman CYR" w:hAnsi="Times New Roman CYR" w:cs="Times New Roman CYR"/>
          <w:sz w:val="24"/>
          <w:szCs w:val="24"/>
        </w:rPr>
        <w:t xml:space="preserve"> в изданиях </w:t>
      </w:r>
      <w:r>
        <w:rPr>
          <w:sz w:val="24"/>
          <w:szCs w:val="24"/>
        </w:rPr>
        <w:t>«</w:t>
      </w:r>
      <w:r>
        <w:rPr>
          <w:rFonts w:ascii="Times New Roman CYR" w:hAnsi="Times New Roman CYR" w:cs="Times New Roman CYR"/>
          <w:sz w:val="24"/>
          <w:szCs w:val="24"/>
        </w:rPr>
        <w:t>Собрание законодательства РФ</w:t>
      </w:r>
      <w:r>
        <w:rPr>
          <w:sz w:val="24"/>
          <w:szCs w:val="24"/>
        </w:rPr>
        <w:t xml:space="preserve">», 18.11.2002, № 46, </w:t>
      </w:r>
      <w:r>
        <w:rPr>
          <w:rFonts w:ascii="Times New Roman CYR" w:hAnsi="Times New Roman CYR" w:cs="Times New Roman CYR"/>
          <w:sz w:val="24"/>
          <w:szCs w:val="24"/>
        </w:rPr>
        <w:t xml:space="preserve">ст. 4531, </w:t>
      </w:r>
      <w:r>
        <w:rPr>
          <w:sz w:val="24"/>
          <w:szCs w:val="24"/>
        </w:rPr>
        <w:t>«</w:t>
      </w:r>
      <w:r>
        <w:rPr>
          <w:rFonts w:ascii="Times New Roman CYR" w:hAnsi="Times New Roman CYR" w:cs="Times New Roman CYR"/>
          <w:sz w:val="24"/>
          <w:szCs w:val="24"/>
        </w:rPr>
        <w:t>Парламентская газета</w:t>
      </w:r>
      <w:r>
        <w:rPr>
          <w:sz w:val="24"/>
          <w:szCs w:val="24"/>
        </w:rPr>
        <w:t>», № 220-221, 20.11.2002, «</w:t>
      </w:r>
      <w:r>
        <w:rPr>
          <w:rFonts w:ascii="Times New Roman CYR" w:hAnsi="Times New Roman CYR" w:cs="Times New Roman CYR"/>
          <w:sz w:val="24"/>
          <w:szCs w:val="24"/>
        </w:rPr>
        <w:t>Российская газета</w:t>
      </w:r>
      <w:r>
        <w:rPr>
          <w:sz w:val="24"/>
          <w:szCs w:val="24"/>
        </w:rPr>
        <w:t xml:space="preserve">», № 220, 20.11.2002 </w:t>
      </w:r>
      <w:r>
        <w:rPr>
          <w:rFonts w:ascii="Times New Roman CYR" w:hAnsi="Times New Roman CYR" w:cs="Times New Roman CYR"/>
          <w:sz w:val="24"/>
          <w:szCs w:val="24"/>
        </w:rPr>
        <w:t>г.;</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Федеральным законом от 18 июня 2001 года № 78-ФЗ </w:t>
      </w:r>
      <w:r>
        <w:rPr>
          <w:sz w:val="24"/>
          <w:szCs w:val="24"/>
        </w:rPr>
        <w:t>«</w:t>
      </w:r>
      <w:r>
        <w:rPr>
          <w:rFonts w:ascii="Times New Roman CYR" w:hAnsi="Times New Roman CYR" w:cs="Times New Roman CYR"/>
          <w:sz w:val="24"/>
          <w:szCs w:val="24"/>
        </w:rPr>
        <w:t>О землеустройстве</w:t>
      </w:r>
      <w:r>
        <w:rPr>
          <w:sz w:val="24"/>
          <w:szCs w:val="24"/>
        </w:rPr>
        <w:t>», (</w:t>
      </w:r>
      <w:r>
        <w:rPr>
          <w:rFonts w:ascii="Times New Roman CYR" w:hAnsi="Times New Roman CYR" w:cs="Times New Roman CYR"/>
          <w:sz w:val="24"/>
          <w:szCs w:val="24"/>
        </w:rPr>
        <w:t>ред. от 23.07.2008) (</w:t>
      </w:r>
      <w:proofErr w:type="gramStart"/>
      <w:r>
        <w:rPr>
          <w:rFonts w:ascii="Times New Roman CYR" w:hAnsi="Times New Roman CYR" w:cs="Times New Roman CYR"/>
          <w:sz w:val="24"/>
          <w:szCs w:val="24"/>
        </w:rPr>
        <w:t>принят</w:t>
      </w:r>
      <w:proofErr w:type="gramEnd"/>
      <w:r>
        <w:rPr>
          <w:rFonts w:ascii="Times New Roman CYR" w:hAnsi="Times New Roman CYR" w:cs="Times New Roman CYR"/>
          <w:sz w:val="24"/>
          <w:szCs w:val="24"/>
        </w:rPr>
        <w:t xml:space="preserve"> ГД ФС РФ 24.05.2001), опубликован в изданиях </w:t>
      </w:r>
      <w:r>
        <w:rPr>
          <w:sz w:val="24"/>
          <w:szCs w:val="24"/>
        </w:rPr>
        <w:t>«</w:t>
      </w:r>
      <w:r>
        <w:rPr>
          <w:rFonts w:ascii="Times New Roman CYR" w:hAnsi="Times New Roman CYR" w:cs="Times New Roman CYR"/>
          <w:sz w:val="24"/>
          <w:szCs w:val="24"/>
        </w:rPr>
        <w:t>Парламентская газета</w:t>
      </w:r>
      <w:r>
        <w:rPr>
          <w:sz w:val="24"/>
          <w:szCs w:val="24"/>
        </w:rPr>
        <w:t>», № 114-115, 23.06.2001, «</w:t>
      </w:r>
      <w:r>
        <w:rPr>
          <w:rFonts w:ascii="Times New Roman CYR" w:hAnsi="Times New Roman CYR" w:cs="Times New Roman CYR"/>
          <w:sz w:val="24"/>
          <w:szCs w:val="24"/>
        </w:rPr>
        <w:t>Российская газета</w:t>
      </w:r>
      <w:r>
        <w:rPr>
          <w:sz w:val="24"/>
          <w:szCs w:val="24"/>
        </w:rPr>
        <w:t>», № 118-119, 23.06.2001, «</w:t>
      </w:r>
      <w:r>
        <w:rPr>
          <w:rFonts w:ascii="Times New Roman CYR" w:hAnsi="Times New Roman CYR" w:cs="Times New Roman CYR"/>
          <w:sz w:val="24"/>
          <w:szCs w:val="24"/>
        </w:rPr>
        <w:t>Собрание законодательства РФ</w:t>
      </w:r>
      <w:r>
        <w:rPr>
          <w:sz w:val="24"/>
          <w:szCs w:val="24"/>
        </w:rPr>
        <w:t xml:space="preserve">», 25.06.2001, № 26, </w:t>
      </w:r>
      <w:r>
        <w:rPr>
          <w:rFonts w:ascii="Times New Roman CYR" w:hAnsi="Times New Roman CYR" w:cs="Times New Roman CYR"/>
          <w:sz w:val="24"/>
          <w:szCs w:val="24"/>
        </w:rPr>
        <w:t>ст. 2582;</w:t>
      </w:r>
    </w:p>
    <w:p w:rsidR="00154E5B" w:rsidRDefault="00154E5B" w:rsidP="00154E5B">
      <w:pPr>
        <w:ind w:firstLine="540"/>
        <w:jc w:val="both"/>
        <w:rPr>
          <w:sz w:val="24"/>
          <w:szCs w:val="24"/>
        </w:rPr>
      </w:pPr>
      <w:r>
        <w:rPr>
          <w:rFonts w:ascii="Times New Roman CYR" w:hAnsi="Times New Roman CYR" w:cs="Times New Roman CYR"/>
          <w:sz w:val="24"/>
          <w:szCs w:val="24"/>
        </w:rPr>
        <w:t xml:space="preserve">г) Федеральным законом от 24 июля </w:t>
      </w:r>
      <w:smartTag w:uri="urn:schemas-microsoft-com:office:smarttags" w:element="metricconverter">
        <w:smartTagPr>
          <w:attr w:name="ProductID" w:val="2007 г"/>
        </w:smartTagPr>
        <w:r>
          <w:rPr>
            <w:rFonts w:ascii="Times New Roman CYR" w:hAnsi="Times New Roman CYR" w:cs="Times New Roman CYR"/>
            <w:sz w:val="24"/>
            <w:szCs w:val="24"/>
          </w:rPr>
          <w:t>2007 г</w:t>
        </w:r>
      </w:smartTag>
      <w:r>
        <w:rPr>
          <w:rFonts w:ascii="Times New Roman CYR" w:hAnsi="Times New Roman CYR" w:cs="Times New Roman CYR"/>
          <w:sz w:val="24"/>
          <w:szCs w:val="24"/>
        </w:rPr>
        <w:t xml:space="preserve">. № 221-ФЗ </w:t>
      </w:r>
      <w:r>
        <w:rPr>
          <w:sz w:val="24"/>
          <w:szCs w:val="24"/>
        </w:rPr>
        <w:t>«</w:t>
      </w:r>
      <w:r>
        <w:rPr>
          <w:rFonts w:ascii="Times New Roman CYR" w:hAnsi="Times New Roman CYR" w:cs="Times New Roman CYR"/>
          <w:sz w:val="24"/>
          <w:szCs w:val="24"/>
        </w:rPr>
        <w:t>О государственном кадастре недвижимости</w:t>
      </w:r>
      <w:r>
        <w:rPr>
          <w:sz w:val="24"/>
          <w:szCs w:val="24"/>
        </w:rPr>
        <w:t>» (</w:t>
      </w:r>
      <w:r>
        <w:rPr>
          <w:rFonts w:ascii="Times New Roman CYR" w:hAnsi="Times New Roman CYR" w:cs="Times New Roman CYR"/>
          <w:sz w:val="24"/>
          <w:szCs w:val="24"/>
        </w:rPr>
        <w:t xml:space="preserve">ред. от 01.07.2011), опубликован в изданиях </w:t>
      </w:r>
      <w:r>
        <w:rPr>
          <w:sz w:val="24"/>
          <w:szCs w:val="24"/>
        </w:rPr>
        <w:t>«</w:t>
      </w:r>
      <w:r>
        <w:rPr>
          <w:rFonts w:ascii="Times New Roman CYR" w:hAnsi="Times New Roman CYR" w:cs="Times New Roman CYR"/>
          <w:sz w:val="24"/>
          <w:szCs w:val="24"/>
        </w:rPr>
        <w:t>Собрание законодательства РФ</w:t>
      </w:r>
      <w:r>
        <w:rPr>
          <w:sz w:val="24"/>
          <w:szCs w:val="24"/>
        </w:rPr>
        <w:t xml:space="preserve">», 30.07.2007, № 31, </w:t>
      </w:r>
      <w:r>
        <w:rPr>
          <w:rFonts w:ascii="Times New Roman CYR" w:hAnsi="Times New Roman CYR" w:cs="Times New Roman CYR"/>
          <w:sz w:val="24"/>
          <w:szCs w:val="24"/>
        </w:rPr>
        <w:t xml:space="preserve">ст. 4017, </w:t>
      </w:r>
      <w:r>
        <w:rPr>
          <w:sz w:val="24"/>
          <w:szCs w:val="24"/>
        </w:rPr>
        <w:t>«</w:t>
      </w:r>
      <w:r>
        <w:rPr>
          <w:rFonts w:ascii="Times New Roman CYR" w:hAnsi="Times New Roman CYR" w:cs="Times New Roman CYR"/>
          <w:sz w:val="24"/>
          <w:szCs w:val="24"/>
        </w:rPr>
        <w:t>Российская газета</w:t>
      </w:r>
      <w:r>
        <w:rPr>
          <w:sz w:val="24"/>
          <w:szCs w:val="24"/>
        </w:rPr>
        <w:t>», № 165, 01.08.2007, «</w:t>
      </w:r>
      <w:r>
        <w:rPr>
          <w:rFonts w:ascii="Times New Roman CYR" w:hAnsi="Times New Roman CYR" w:cs="Times New Roman CYR"/>
          <w:sz w:val="24"/>
          <w:szCs w:val="24"/>
        </w:rPr>
        <w:t>Парламентская газета</w:t>
      </w:r>
      <w:r>
        <w:rPr>
          <w:sz w:val="24"/>
          <w:szCs w:val="24"/>
        </w:rPr>
        <w:t>», № 99-101, 09.08.2007, «</w:t>
      </w:r>
      <w:r>
        <w:rPr>
          <w:rFonts w:ascii="Times New Roman CYR" w:hAnsi="Times New Roman CYR" w:cs="Times New Roman CYR"/>
          <w:sz w:val="24"/>
          <w:szCs w:val="24"/>
        </w:rPr>
        <w:t>Российская газета</w:t>
      </w:r>
      <w:r>
        <w:rPr>
          <w:sz w:val="24"/>
          <w:szCs w:val="24"/>
        </w:rPr>
        <w:t>», № 120, 06.06.2011, «</w:t>
      </w:r>
      <w:r>
        <w:rPr>
          <w:rFonts w:ascii="Times New Roman CYR" w:hAnsi="Times New Roman CYR" w:cs="Times New Roman CYR"/>
          <w:sz w:val="24"/>
          <w:szCs w:val="24"/>
        </w:rPr>
        <w:t>Собрание законодательства РФ</w:t>
      </w:r>
      <w:r>
        <w:rPr>
          <w:sz w:val="24"/>
          <w:szCs w:val="24"/>
        </w:rPr>
        <w:t xml:space="preserve">», 06.06.2011, № 23, </w:t>
      </w:r>
      <w:r>
        <w:rPr>
          <w:rFonts w:ascii="Times New Roman CYR" w:hAnsi="Times New Roman CYR" w:cs="Times New Roman CYR"/>
          <w:sz w:val="24"/>
          <w:szCs w:val="24"/>
        </w:rPr>
        <w:t xml:space="preserve">ст. 3269, </w:t>
      </w:r>
      <w:r>
        <w:rPr>
          <w:sz w:val="24"/>
          <w:szCs w:val="24"/>
        </w:rPr>
        <w:t>«</w:t>
      </w:r>
      <w:r>
        <w:rPr>
          <w:rFonts w:ascii="Times New Roman CYR" w:hAnsi="Times New Roman CYR" w:cs="Times New Roman CYR"/>
          <w:sz w:val="24"/>
          <w:szCs w:val="24"/>
        </w:rPr>
        <w:t>Парламентская газета</w:t>
      </w:r>
      <w:r>
        <w:rPr>
          <w:sz w:val="24"/>
          <w:szCs w:val="24"/>
        </w:rPr>
        <w:t>», № 28-29, 10-16.06.2011;</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д) Федеральным законом от 2 мая </w:t>
      </w:r>
      <w:smartTag w:uri="urn:schemas-microsoft-com:office:smarttags" w:element="metricconverter">
        <w:smartTagPr>
          <w:attr w:name="ProductID" w:val="2006 г"/>
        </w:smartTagPr>
        <w:r>
          <w:rPr>
            <w:rFonts w:ascii="Times New Roman CYR" w:hAnsi="Times New Roman CYR" w:cs="Times New Roman CYR"/>
            <w:sz w:val="24"/>
            <w:szCs w:val="24"/>
          </w:rPr>
          <w:t>2006 г</w:t>
        </w:r>
      </w:smartTag>
      <w:r>
        <w:rPr>
          <w:rFonts w:ascii="Times New Roman CYR" w:hAnsi="Times New Roman CYR" w:cs="Times New Roman CYR"/>
          <w:sz w:val="24"/>
          <w:szCs w:val="24"/>
        </w:rPr>
        <w:t xml:space="preserve">. № 59-ФЗ </w:t>
      </w:r>
      <w:r>
        <w:rPr>
          <w:sz w:val="24"/>
          <w:szCs w:val="24"/>
        </w:rPr>
        <w:t>«</w:t>
      </w:r>
      <w:r>
        <w:rPr>
          <w:rFonts w:ascii="Times New Roman CYR" w:hAnsi="Times New Roman CYR" w:cs="Times New Roman CYR"/>
          <w:sz w:val="24"/>
          <w:szCs w:val="24"/>
        </w:rPr>
        <w:t>О порядке рассмотрения обращений граждан Российской Федерации</w:t>
      </w:r>
      <w:r>
        <w:rPr>
          <w:sz w:val="24"/>
          <w:szCs w:val="24"/>
        </w:rPr>
        <w:t>», (</w:t>
      </w:r>
      <w:r>
        <w:rPr>
          <w:rFonts w:ascii="Times New Roman CYR" w:hAnsi="Times New Roman CYR" w:cs="Times New Roman CYR"/>
          <w:sz w:val="24"/>
          <w:szCs w:val="24"/>
        </w:rPr>
        <w:t xml:space="preserve">принят ГД ФС РФ 21.04.2006) (ред. от 27.07.2010), опубликован в изданиях </w:t>
      </w:r>
      <w:r>
        <w:rPr>
          <w:sz w:val="24"/>
          <w:szCs w:val="24"/>
        </w:rPr>
        <w:t>«</w:t>
      </w:r>
      <w:r>
        <w:rPr>
          <w:rFonts w:ascii="Times New Roman CYR" w:hAnsi="Times New Roman CYR" w:cs="Times New Roman CYR"/>
          <w:sz w:val="24"/>
          <w:szCs w:val="24"/>
        </w:rPr>
        <w:t>Российская газета</w:t>
      </w:r>
      <w:r>
        <w:rPr>
          <w:sz w:val="24"/>
          <w:szCs w:val="24"/>
        </w:rPr>
        <w:t>», № 95, 05.05.2006, «</w:t>
      </w:r>
      <w:r>
        <w:rPr>
          <w:rFonts w:ascii="Times New Roman CYR" w:hAnsi="Times New Roman CYR" w:cs="Times New Roman CYR"/>
          <w:sz w:val="24"/>
          <w:szCs w:val="24"/>
        </w:rPr>
        <w:t>Собрание законодательства РФ</w:t>
      </w:r>
      <w:r>
        <w:rPr>
          <w:sz w:val="24"/>
          <w:szCs w:val="24"/>
        </w:rPr>
        <w:t xml:space="preserve">», 08.05.2006, № 19, </w:t>
      </w:r>
      <w:r>
        <w:rPr>
          <w:rFonts w:ascii="Times New Roman CYR" w:hAnsi="Times New Roman CYR" w:cs="Times New Roman CYR"/>
          <w:sz w:val="24"/>
          <w:szCs w:val="24"/>
        </w:rPr>
        <w:t xml:space="preserve">ст. 2060, </w:t>
      </w:r>
      <w:r>
        <w:rPr>
          <w:sz w:val="24"/>
          <w:szCs w:val="24"/>
        </w:rPr>
        <w:t>«</w:t>
      </w:r>
      <w:r>
        <w:rPr>
          <w:rFonts w:ascii="Times New Roman CYR" w:hAnsi="Times New Roman CYR" w:cs="Times New Roman CYR"/>
          <w:sz w:val="24"/>
          <w:szCs w:val="24"/>
        </w:rPr>
        <w:t>Парламентская газета</w:t>
      </w:r>
      <w:r>
        <w:rPr>
          <w:sz w:val="24"/>
          <w:szCs w:val="24"/>
        </w:rPr>
        <w:t xml:space="preserve">», № 70-71, 11.05.2006 </w:t>
      </w:r>
      <w:r>
        <w:rPr>
          <w:rFonts w:ascii="Times New Roman CYR" w:hAnsi="Times New Roman CYR" w:cs="Times New Roman CYR"/>
          <w:sz w:val="24"/>
          <w:szCs w:val="24"/>
        </w:rPr>
        <w:t>г.</w:t>
      </w:r>
    </w:p>
    <w:p w:rsidR="00154E5B" w:rsidRDefault="00154E5B" w:rsidP="00154E5B">
      <w:pPr>
        <w:ind w:firstLine="540"/>
        <w:jc w:val="both"/>
        <w:rPr>
          <w:sz w:val="24"/>
          <w:szCs w:val="24"/>
        </w:rPr>
      </w:pPr>
      <w:r>
        <w:rPr>
          <w:rFonts w:ascii="Times New Roman CYR" w:hAnsi="Times New Roman CYR" w:cs="Times New Roman CYR"/>
          <w:sz w:val="24"/>
          <w:szCs w:val="24"/>
        </w:rPr>
        <w:t xml:space="preserve">е) Федеральным законом от 27 июля 2006 года № 152-ФЗ </w:t>
      </w:r>
      <w:r>
        <w:rPr>
          <w:sz w:val="24"/>
          <w:szCs w:val="24"/>
        </w:rPr>
        <w:t>«</w:t>
      </w:r>
      <w:r>
        <w:rPr>
          <w:rFonts w:ascii="Times New Roman CYR" w:hAnsi="Times New Roman CYR" w:cs="Times New Roman CYR"/>
          <w:sz w:val="24"/>
          <w:szCs w:val="24"/>
        </w:rPr>
        <w:t>О персональных данных</w:t>
      </w:r>
      <w:r>
        <w:rPr>
          <w:sz w:val="24"/>
          <w:szCs w:val="24"/>
        </w:rPr>
        <w:t>» (</w:t>
      </w:r>
      <w:r>
        <w:rPr>
          <w:rFonts w:ascii="Times New Roman CYR" w:hAnsi="Times New Roman CYR" w:cs="Times New Roman CYR"/>
          <w:sz w:val="24"/>
          <w:szCs w:val="24"/>
        </w:rPr>
        <w:t xml:space="preserve">принят ГД ФС РФ 08.07.2006) (ред. от 04.06.2011), опубликован в изданиях </w:t>
      </w:r>
      <w:r>
        <w:rPr>
          <w:sz w:val="24"/>
          <w:szCs w:val="24"/>
        </w:rPr>
        <w:t>«</w:t>
      </w:r>
      <w:r>
        <w:rPr>
          <w:rFonts w:ascii="Times New Roman CYR" w:hAnsi="Times New Roman CYR" w:cs="Times New Roman CYR"/>
          <w:sz w:val="24"/>
          <w:szCs w:val="24"/>
        </w:rPr>
        <w:t>Российская газета</w:t>
      </w:r>
      <w:r>
        <w:rPr>
          <w:sz w:val="24"/>
          <w:szCs w:val="24"/>
        </w:rPr>
        <w:t>», № 165, 29.07.2006, «</w:t>
      </w:r>
      <w:r>
        <w:rPr>
          <w:rFonts w:ascii="Times New Roman CYR" w:hAnsi="Times New Roman CYR" w:cs="Times New Roman CYR"/>
          <w:sz w:val="24"/>
          <w:szCs w:val="24"/>
        </w:rPr>
        <w:t>Собрание законодательства РФ</w:t>
      </w:r>
      <w:r>
        <w:rPr>
          <w:sz w:val="24"/>
          <w:szCs w:val="24"/>
        </w:rPr>
        <w:t xml:space="preserve">», 31.07.2006, № 31 (1 </w:t>
      </w:r>
      <w:r>
        <w:rPr>
          <w:rFonts w:ascii="Times New Roman CYR" w:hAnsi="Times New Roman CYR" w:cs="Times New Roman CYR"/>
          <w:sz w:val="24"/>
          <w:szCs w:val="24"/>
        </w:rPr>
        <w:t xml:space="preserve">ч.), ст. 3451, </w:t>
      </w:r>
      <w:r>
        <w:rPr>
          <w:sz w:val="24"/>
          <w:szCs w:val="24"/>
        </w:rPr>
        <w:t>«</w:t>
      </w:r>
      <w:r>
        <w:rPr>
          <w:rFonts w:ascii="Times New Roman CYR" w:hAnsi="Times New Roman CYR" w:cs="Times New Roman CYR"/>
          <w:sz w:val="24"/>
          <w:szCs w:val="24"/>
        </w:rPr>
        <w:t>Парламентская газета</w:t>
      </w:r>
      <w:r>
        <w:rPr>
          <w:sz w:val="24"/>
          <w:szCs w:val="24"/>
        </w:rPr>
        <w:t>», № 126-127, 03.08.2006;</w:t>
      </w:r>
    </w:p>
    <w:p w:rsidR="00154E5B" w:rsidRDefault="00154E5B" w:rsidP="00154E5B">
      <w:pPr>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ж) Федеральным законом от 27.07.2010 № 210-ФЗ (ред. от 11.07.2011) </w:t>
      </w:r>
      <w:r>
        <w:rPr>
          <w:sz w:val="22"/>
          <w:szCs w:val="22"/>
        </w:rPr>
        <w:t>«</w:t>
      </w:r>
      <w:r>
        <w:rPr>
          <w:rFonts w:ascii="Times New Roman CYR" w:hAnsi="Times New Roman CYR" w:cs="Times New Roman CYR"/>
          <w:sz w:val="22"/>
          <w:szCs w:val="22"/>
        </w:rPr>
        <w:t>Об организации предоставления государственных и муниципальных услуг</w:t>
      </w:r>
      <w:r>
        <w:rPr>
          <w:sz w:val="22"/>
          <w:szCs w:val="22"/>
        </w:rPr>
        <w:t>» (</w:t>
      </w:r>
      <w:proofErr w:type="gramStart"/>
      <w:r>
        <w:rPr>
          <w:rFonts w:ascii="Times New Roman CYR" w:hAnsi="Times New Roman CYR" w:cs="Times New Roman CYR"/>
          <w:sz w:val="22"/>
          <w:szCs w:val="22"/>
        </w:rPr>
        <w:t>принят</w:t>
      </w:r>
      <w:proofErr w:type="gramEnd"/>
      <w:r>
        <w:rPr>
          <w:rFonts w:ascii="Times New Roman CYR" w:hAnsi="Times New Roman CYR" w:cs="Times New Roman CYR"/>
          <w:sz w:val="22"/>
          <w:szCs w:val="22"/>
        </w:rPr>
        <w:t xml:space="preserve"> ГД ФС РФ 07.07.2010), опубликован в изданиях </w:t>
      </w:r>
      <w:r>
        <w:rPr>
          <w:sz w:val="22"/>
          <w:szCs w:val="22"/>
        </w:rPr>
        <w:t>«</w:t>
      </w:r>
      <w:r>
        <w:rPr>
          <w:rFonts w:ascii="Times New Roman CYR" w:hAnsi="Times New Roman CYR" w:cs="Times New Roman CYR"/>
          <w:sz w:val="22"/>
          <w:szCs w:val="22"/>
        </w:rPr>
        <w:t>Российская газета</w:t>
      </w:r>
      <w:r>
        <w:rPr>
          <w:sz w:val="22"/>
          <w:szCs w:val="22"/>
        </w:rPr>
        <w:t>», № 168, 30.07.2010, «</w:t>
      </w:r>
      <w:r>
        <w:rPr>
          <w:rFonts w:ascii="Times New Roman CYR" w:hAnsi="Times New Roman CYR" w:cs="Times New Roman CYR"/>
          <w:sz w:val="22"/>
          <w:szCs w:val="22"/>
        </w:rPr>
        <w:t>Собрание законодательства РФ</w:t>
      </w:r>
      <w:r>
        <w:rPr>
          <w:sz w:val="22"/>
          <w:szCs w:val="22"/>
        </w:rPr>
        <w:t xml:space="preserve">», 02.08.2010, № 31, </w:t>
      </w:r>
      <w:r>
        <w:rPr>
          <w:rFonts w:ascii="Times New Roman CYR" w:hAnsi="Times New Roman CYR" w:cs="Times New Roman CYR"/>
          <w:sz w:val="22"/>
          <w:szCs w:val="22"/>
        </w:rPr>
        <w:t>ст. 4179;</w:t>
      </w:r>
    </w:p>
    <w:p w:rsidR="00154E5B" w:rsidRDefault="00154E5B" w:rsidP="00154E5B">
      <w:pPr>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з) Федеральный закон от 06.10.2003 № 131-ФЗ (ред. от 03.05.2011) </w:t>
      </w:r>
      <w:r>
        <w:rPr>
          <w:sz w:val="22"/>
          <w:szCs w:val="22"/>
        </w:rPr>
        <w:t>«</w:t>
      </w:r>
      <w:r>
        <w:rPr>
          <w:rFonts w:ascii="Times New Roman CYR" w:hAnsi="Times New Roman CYR" w:cs="Times New Roman CYR"/>
          <w:sz w:val="22"/>
          <w:szCs w:val="22"/>
        </w:rPr>
        <w:t>Об общих принципах организации местного самоуправления в Российской Федерации</w:t>
      </w:r>
      <w:r>
        <w:rPr>
          <w:sz w:val="22"/>
          <w:szCs w:val="22"/>
        </w:rPr>
        <w:t>» «</w:t>
      </w:r>
      <w:r>
        <w:rPr>
          <w:rFonts w:ascii="Times New Roman CYR" w:hAnsi="Times New Roman CYR" w:cs="Times New Roman CYR"/>
          <w:sz w:val="22"/>
          <w:szCs w:val="22"/>
        </w:rPr>
        <w:t>Собрание законодательства РФ</w:t>
      </w:r>
      <w:r>
        <w:rPr>
          <w:sz w:val="22"/>
          <w:szCs w:val="22"/>
        </w:rPr>
        <w:t xml:space="preserve">», 06.10.2003, № 40, </w:t>
      </w:r>
      <w:r>
        <w:rPr>
          <w:rFonts w:ascii="Times New Roman CYR" w:hAnsi="Times New Roman CYR" w:cs="Times New Roman CYR"/>
          <w:sz w:val="22"/>
          <w:szCs w:val="22"/>
        </w:rPr>
        <w:t xml:space="preserve">ст. 3822, опубликован в изданиях </w:t>
      </w:r>
      <w:r>
        <w:rPr>
          <w:sz w:val="22"/>
          <w:szCs w:val="22"/>
        </w:rPr>
        <w:t>«</w:t>
      </w:r>
      <w:r>
        <w:rPr>
          <w:rFonts w:ascii="Times New Roman CYR" w:hAnsi="Times New Roman CYR" w:cs="Times New Roman CYR"/>
          <w:sz w:val="22"/>
          <w:szCs w:val="22"/>
        </w:rPr>
        <w:t>Парламентская газета</w:t>
      </w:r>
      <w:r>
        <w:rPr>
          <w:sz w:val="22"/>
          <w:szCs w:val="22"/>
        </w:rPr>
        <w:t>», № 186, 08.10.2003, № 23, 13-19.05.2011, «</w:t>
      </w:r>
      <w:r>
        <w:rPr>
          <w:rFonts w:ascii="Times New Roman CYR" w:hAnsi="Times New Roman CYR" w:cs="Times New Roman CYR"/>
          <w:sz w:val="22"/>
          <w:szCs w:val="22"/>
        </w:rPr>
        <w:t>Российская газета</w:t>
      </w:r>
      <w:r>
        <w:rPr>
          <w:sz w:val="22"/>
          <w:szCs w:val="22"/>
        </w:rPr>
        <w:t>», № 202, 08.10.2003, № 97, 06.05.2011, «</w:t>
      </w:r>
      <w:r>
        <w:rPr>
          <w:rFonts w:ascii="Times New Roman CYR" w:hAnsi="Times New Roman CYR" w:cs="Times New Roman CYR"/>
          <w:sz w:val="22"/>
          <w:szCs w:val="22"/>
        </w:rPr>
        <w:t>Собрание законодательства РФ</w:t>
      </w:r>
      <w:r>
        <w:rPr>
          <w:sz w:val="22"/>
          <w:szCs w:val="22"/>
        </w:rPr>
        <w:t xml:space="preserve">», 09.05.2011, № 19, </w:t>
      </w:r>
      <w:r>
        <w:rPr>
          <w:rFonts w:ascii="Times New Roman CYR" w:hAnsi="Times New Roman CYR" w:cs="Times New Roman CYR"/>
          <w:sz w:val="22"/>
          <w:szCs w:val="22"/>
        </w:rPr>
        <w:t>ст. 2705;</w:t>
      </w:r>
    </w:p>
    <w:p w:rsidR="00154E5B" w:rsidRDefault="00154E5B" w:rsidP="00154E5B">
      <w:pPr>
        <w:ind w:firstLine="540"/>
        <w:jc w:val="both"/>
        <w:rPr>
          <w:rFonts w:ascii="Times New Roman CYR" w:hAnsi="Times New Roman CYR" w:cs="Times New Roman CYR"/>
          <w:sz w:val="22"/>
          <w:szCs w:val="22"/>
        </w:rPr>
      </w:pPr>
      <w:r>
        <w:rPr>
          <w:rFonts w:ascii="Times New Roman CYR" w:hAnsi="Times New Roman CYR" w:cs="Times New Roman CYR"/>
          <w:sz w:val="22"/>
          <w:szCs w:val="22"/>
        </w:rPr>
        <w:t xml:space="preserve">и) Приказ Министерства экономического развития Российской Федерации от 12.01.2015 № 1 </w:t>
      </w:r>
      <w:r>
        <w:rPr>
          <w:sz w:val="22"/>
          <w:szCs w:val="22"/>
        </w:rPr>
        <w:t>«</w:t>
      </w:r>
      <w:r>
        <w:rPr>
          <w:rFonts w:ascii="Times New Roman CYR" w:hAnsi="Times New Roman CYR" w:cs="Times New Roman CYR"/>
          <w:sz w:val="22"/>
          <w:szCs w:val="22"/>
        </w:rPr>
        <w:t>Об утверждении перечня документов, подтверждающих право заявителя на приобретение земельного участка без проведения торгов</w:t>
      </w:r>
      <w:r>
        <w:rPr>
          <w:sz w:val="22"/>
          <w:szCs w:val="22"/>
        </w:rPr>
        <w:t>» (</w:t>
      </w:r>
      <w:r>
        <w:rPr>
          <w:rFonts w:ascii="Times New Roman CYR" w:hAnsi="Times New Roman CYR" w:cs="Times New Roman CYR"/>
          <w:sz w:val="22"/>
          <w:szCs w:val="22"/>
        </w:rPr>
        <w:t>зарегистрирован в Минюсте РФ 27.03.615 г. № 36258).</w:t>
      </w:r>
    </w:p>
    <w:p w:rsidR="00154E5B" w:rsidRDefault="00154E5B" w:rsidP="00154E5B">
      <w:pPr>
        <w:ind w:firstLine="540"/>
        <w:jc w:val="both"/>
        <w:rPr>
          <w:sz w:val="24"/>
          <w:szCs w:val="24"/>
        </w:rPr>
      </w:pPr>
      <w:r>
        <w:rPr>
          <w:rFonts w:ascii="Times New Roman CYR" w:hAnsi="Times New Roman CYR" w:cs="Times New Roman CYR"/>
          <w:sz w:val="24"/>
          <w:szCs w:val="24"/>
        </w:rPr>
        <w:t xml:space="preserve">к) Федеральным законом от 15.04.1998 №66-ФЗ (ред. от 01.07.2011) </w:t>
      </w:r>
      <w:r>
        <w:rPr>
          <w:sz w:val="24"/>
          <w:szCs w:val="24"/>
        </w:rPr>
        <w:t>«</w:t>
      </w:r>
      <w:r>
        <w:rPr>
          <w:rFonts w:ascii="Times New Roman CYR" w:hAnsi="Times New Roman CYR" w:cs="Times New Roman CYR"/>
          <w:sz w:val="24"/>
          <w:szCs w:val="24"/>
        </w:rPr>
        <w:t>О садоводческих, огороднических и дачных некоммерческих объединениях граждан</w:t>
      </w:r>
      <w:r>
        <w:rPr>
          <w:sz w:val="24"/>
          <w:szCs w:val="24"/>
        </w:rPr>
        <w:t xml:space="preserve">», </w:t>
      </w:r>
      <w:proofErr w:type="gramStart"/>
      <w:r>
        <w:rPr>
          <w:rFonts w:ascii="Times New Roman CYR" w:hAnsi="Times New Roman CYR" w:cs="Times New Roman CYR"/>
          <w:sz w:val="24"/>
          <w:szCs w:val="24"/>
        </w:rPr>
        <w:t>опубликован</w:t>
      </w:r>
      <w:proofErr w:type="gramEnd"/>
      <w:r>
        <w:rPr>
          <w:rFonts w:ascii="Times New Roman CYR" w:hAnsi="Times New Roman CYR" w:cs="Times New Roman CYR"/>
          <w:sz w:val="24"/>
          <w:szCs w:val="24"/>
        </w:rPr>
        <w:t xml:space="preserve"> в изданиях </w:t>
      </w:r>
      <w:r>
        <w:rPr>
          <w:sz w:val="24"/>
          <w:szCs w:val="24"/>
        </w:rPr>
        <w:t>«</w:t>
      </w:r>
      <w:r>
        <w:rPr>
          <w:rFonts w:ascii="Times New Roman CYR" w:hAnsi="Times New Roman CYR" w:cs="Times New Roman CYR"/>
          <w:sz w:val="24"/>
          <w:szCs w:val="24"/>
        </w:rPr>
        <w:t>Собрание законодательства РФ</w:t>
      </w:r>
      <w:r>
        <w:rPr>
          <w:sz w:val="24"/>
          <w:szCs w:val="24"/>
        </w:rPr>
        <w:t xml:space="preserve">», 20.04.1998, № 16, </w:t>
      </w:r>
      <w:r>
        <w:rPr>
          <w:rFonts w:ascii="Times New Roman CYR" w:hAnsi="Times New Roman CYR" w:cs="Times New Roman CYR"/>
          <w:sz w:val="24"/>
          <w:szCs w:val="24"/>
        </w:rPr>
        <w:t xml:space="preserve">ст. 1801, </w:t>
      </w:r>
      <w:r>
        <w:rPr>
          <w:sz w:val="24"/>
          <w:szCs w:val="24"/>
        </w:rPr>
        <w:t>«</w:t>
      </w:r>
      <w:r>
        <w:rPr>
          <w:rFonts w:ascii="Times New Roman CYR" w:hAnsi="Times New Roman CYR" w:cs="Times New Roman CYR"/>
          <w:sz w:val="24"/>
          <w:szCs w:val="24"/>
        </w:rPr>
        <w:t>Российская газета</w:t>
      </w:r>
      <w:r>
        <w:rPr>
          <w:sz w:val="24"/>
          <w:szCs w:val="24"/>
        </w:rPr>
        <w:t>», №79, 23.04.1998, №142, 04.07.2011, «</w:t>
      </w:r>
      <w:r>
        <w:rPr>
          <w:rFonts w:ascii="Times New Roman CYR" w:hAnsi="Times New Roman CYR" w:cs="Times New Roman CYR"/>
          <w:sz w:val="24"/>
          <w:szCs w:val="24"/>
        </w:rPr>
        <w:t>Собрание законодательства РФ</w:t>
      </w:r>
      <w:r>
        <w:rPr>
          <w:sz w:val="24"/>
          <w:szCs w:val="24"/>
        </w:rPr>
        <w:t xml:space="preserve">», 04.07.2011, №27, </w:t>
      </w:r>
      <w:r>
        <w:rPr>
          <w:rFonts w:ascii="Times New Roman CYR" w:hAnsi="Times New Roman CYR" w:cs="Times New Roman CYR"/>
          <w:sz w:val="24"/>
          <w:szCs w:val="24"/>
        </w:rPr>
        <w:t xml:space="preserve">ст. 3880, </w:t>
      </w:r>
      <w:r>
        <w:rPr>
          <w:sz w:val="24"/>
          <w:szCs w:val="24"/>
        </w:rPr>
        <w:t>«</w:t>
      </w:r>
      <w:r>
        <w:rPr>
          <w:rFonts w:ascii="Times New Roman CYR" w:hAnsi="Times New Roman CYR" w:cs="Times New Roman CYR"/>
          <w:sz w:val="24"/>
          <w:szCs w:val="24"/>
        </w:rPr>
        <w:t>Парламентская газета</w:t>
      </w:r>
      <w:r>
        <w:rPr>
          <w:sz w:val="24"/>
          <w:szCs w:val="24"/>
        </w:rPr>
        <w:t>», № 33, 08-14.07.2011.</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л) постановление Правительства Российской Федерации от 20 ноября 2012г.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26.11.2012, № 48, ст. 6706, "Российская газета", 23.11.2012, № 271);</w:t>
      </w:r>
    </w:p>
    <w:p w:rsidR="00154E5B" w:rsidRDefault="00154E5B" w:rsidP="00154E5B">
      <w:pPr>
        <w:ind w:firstLine="540"/>
        <w:jc w:val="both"/>
        <w:rPr>
          <w:rFonts w:ascii="Times New Roman CYR" w:hAnsi="Times New Roman CYR" w:cs="Times New Roman CYR"/>
          <w:sz w:val="28"/>
          <w:szCs w:val="28"/>
        </w:rPr>
      </w:pPr>
      <w:r>
        <w:rPr>
          <w:rFonts w:ascii="Times New Roman CYR" w:hAnsi="Times New Roman CYR" w:cs="Times New Roman CYR"/>
          <w:sz w:val="24"/>
          <w:szCs w:val="24"/>
        </w:rPr>
        <w:t xml:space="preserve">м) постановление Правительства Российской Федерации от 26 марта </w:t>
      </w:r>
      <w:smartTag w:uri="urn:schemas-microsoft-com:office:smarttags" w:element="metricconverter">
        <w:smartTagPr>
          <w:attr w:name="ProductID" w:val="2016 г"/>
        </w:smartTagPr>
        <w:r>
          <w:rPr>
            <w:rFonts w:ascii="Times New Roman CYR" w:hAnsi="Times New Roman CYR" w:cs="Times New Roman CYR"/>
            <w:sz w:val="24"/>
            <w:szCs w:val="24"/>
          </w:rPr>
          <w:t>2016 г</w:t>
        </w:r>
      </w:smartTag>
      <w:r>
        <w:rPr>
          <w:rFonts w:ascii="Times New Roman CYR" w:hAnsi="Times New Roman CYR" w:cs="Times New Roman CYR"/>
          <w:sz w:val="24"/>
          <w:szCs w:val="24"/>
        </w:rPr>
        <w:t xml:space="preserve">. №236 "О </w:t>
      </w:r>
      <w:r>
        <w:rPr>
          <w:rFonts w:ascii="Times New Roman CYR" w:hAnsi="Times New Roman CYR" w:cs="Times New Roman CYR"/>
          <w:sz w:val="24"/>
          <w:szCs w:val="24"/>
        </w:rPr>
        <w:lastRenderedPageBreak/>
        <w:t>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"Собрание законодательства Российской Федерации", 11.04.2016, №15, ст. 2084, "Российская газета", 08.04.2016, № 75.).</w:t>
      </w:r>
    </w:p>
    <w:p w:rsidR="00154E5B" w:rsidRDefault="00154E5B" w:rsidP="00154E5B">
      <w:pPr>
        <w:ind w:firstLine="540"/>
        <w:jc w:val="both"/>
        <w:rPr>
          <w:rFonts w:ascii="Times New Roman CYR" w:hAnsi="Times New Roman CYR" w:cs="Times New Roman CYR"/>
          <w:b/>
          <w:bCs/>
          <w:sz w:val="24"/>
          <w:szCs w:val="24"/>
        </w:rPr>
      </w:pPr>
      <w:r>
        <w:rPr>
          <w:b/>
          <w:bCs/>
          <w:sz w:val="24"/>
          <w:szCs w:val="24"/>
        </w:rPr>
        <w:t xml:space="preserve">2.4. </w:t>
      </w:r>
      <w:r>
        <w:rPr>
          <w:rFonts w:ascii="Times New Roman CYR" w:hAnsi="Times New Roman CYR" w:cs="Times New Roman CYR"/>
          <w:b/>
          <w:bCs/>
          <w:sz w:val="24"/>
          <w:szCs w:val="24"/>
        </w:rPr>
        <w:t>Перечень документов для предоставления муниципальной услуги</w:t>
      </w:r>
    </w:p>
    <w:p w:rsidR="00154E5B" w:rsidRDefault="00154E5B" w:rsidP="00154E5B">
      <w:pPr>
        <w:ind w:firstLine="540"/>
        <w:jc w:val="both"/>
        <w:rPr>
          <w:rFonts w:ascii="Times New Roman CYR" w:hAnsi="Times New Roman CYR" w:cs="Times New Roman CYR"/>
          <w:sz w:val="24"/>
          <w:szCs w:val="24"/>
        </w:rPr>
      </w:pPr>
      <w:r>
        <w:rPr>
          <w:sz w:val="24"/>
          <w:szCs w:val="24"/>
        </w:rPr>
        <w:t xml:space="preserve">2.4.1. </w:t>
      </w:r>
      <w:r>
        <w:rPr>
          <w:rFonts w:ascii="Times New Roman CYR" w:hAnsi="Times New Roman CYR" w:cs="Times New Roman CY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в том числе необходимых и обязательных:</w:t>
      </w:r>
    </w:p>
    <w:p w:rsidR="00154E5B" w:rsidRDefault="00154E5B" w:rsidP="00154E5B">
      <w:pPr>
        <w:ind w:firstLine="540"/>
        <w:jc w:val="both"/>
        <w:rPr>
          <w:rFonts w:ascii="Times New Roman CYR" w:hAnsi="Times New Roman CYR" w:cs="Times New Roman CYR"/>
          <w:sz w:val="24"/>
          <w:szCs w:val="24"/>
        </w:rPr>
      </w:pPr>
      <w:r>
        <w:rPr>
          <w:sz w:val="24"/>
          <w:szCs w:val="24"/>
        </w:rPr>
        <w:t xml:space="preserve">1. </w:t>
      </w:r>
      <w:r>
        <w:rPr>
          <w:rFonts w:ascii="Times New Roman CYR" w:hAnsi="Times New Roman CYR" w:cs="Times New Roman CYR"/>
          <w:sz w:val="24"/>
          <w:szCs w:val="24"/>
        </w:rPr>
        <w:t>Заявление о предоставлении в аренду, собственность, постоянное (бессрочное) пользование, безвозмездное пользование земельных участков, находящихся в муниципальной собственности сельского поселения, без проведения торгов.</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Лицо, подающее заявление о приобретении прав на земельный участок, предъявляет документ, подтверждающий личность заявителя.</w:t>
      </w:r>
    </w:p>
    <w:p w:rsidR="00154E5B" w:rsidRDefault="00154E5B" w:rsidP="00154E5B">
      <w:pPr>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 случае направления заявления о приобретении прав на земельный участок посредством почтовой связи на бумажном носителе к такому заявлению</w:t>
      </w:r>
      <w:proofErr w:type="gramEnd"/>
      <w:r>
        <w:rPr>
          <w:rFonts w:ascii="Times New Roman CYR" w:hAnsi="Times New Roman CYR" w:cs="Times New Roman CYR"/>
          <w:sz w:val="24"/>
          <w:szCs w:val="24"/>
        </w:rPr>
        <w:t xml:space="preserve"> прилагается копия документа, подтверждающего личность заявителя.</w:t>
      </w:r>
    </w:p>
    <w:p w:rsidR="00154E5B" w:rsidRDefault="00154E5B" w:rsidP="00154E5B">
      <w:pPr>
        <w:ind w:firstLine="540"/>
        <w:jc w:val="both"/>
        <w:rPr>
          <w:rFonts w:ascii="Times New Roman CYR" w:hAnsi="Times New Roman CYR" w:cs="Times New Roman CYR"/>
          <w:sz w:val="24"/>
          <w:szCs w:val="24"/>
        </w:rPr>
      </w:pPr>
      <w:r>
        <w:rPr>
          <w:sz w:val="24"/>
          <w:szCs w:val="24"/>
        </w:rPr>
        <w:t xml:space="preserve">2. </w:t>
      </w:r>
      <w:r>
        <w:rPr>
          <w:rFonts w:ascii="Times New Roman CYR" w:hAnsi="Times New Roman CYR" w:cs="Times New Roman CYR"/>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54E5B" w:rsidRDefault="00154E5B" w:rsidP="00154E5B">
      <w:pPr>
        <w:ind w:firstLine="540"/>
        <w:jc w:val="both"/>
        <w:rPr>
          <w:rFonts w:ascii="Times New Roman CYR" w:hAnsi="Times New Roman CYR" w:cs="Times New Roman CYR"/>
          <w:sz w:val="24"/>
          <w:szCs w:val="24"/>
        </w:rPr>
      </w:pPr>
      <w:r>
        <w:rPr>
          <w:sz w:val="24"/>
          <w:szCs w:val="24"/>
        </w:rPr>
        <w:t xml:space="preserve">3. </w:t>
      </w:r>
      <w:r>
        <w:rPr>
          <w:rFonts w:ascii="Times New Roman CYR" w:hAnsi="Times New Roman CYR" w:cs="Times New Roman CYR"/>
          <w:sz w:val="24"/>
          <w:szCs w:val="24"/>
        </w:rPr>
        <w:t xml:space="preserve">Заверенный перевод </w:t>
      </w:r>
      <w:proofErr w:type="gramStart"/>
      <w:r>
        <w:rPr>
          <w:rFonts w:ascii="Times New Roman CYR" w:hAnsi="Times New Roman CYR" w:cs="Times New Roman CY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CYR" w:hAnsi="Times New Roman CYR" w:cs="Times New Roman CYR"/>
          <w:sz w:val="24"/>
          <w:szCs w:val="24"/>
        </w:rPr>
        <w:t>, если заявителем является иностранное юридическое лицо.</w:t>
      </w:r>
    </w:p>
    <w:p w:rsidR="00154E5B" w:rsidRDefault="00154E5B" w:rsidP="00154E5B">
      <w:pPr>
        <w:ind w:firstLine="540"/>
        <w:jc w:val="both"/>
        <w:rPr>
          <w:rFonts w:ascii="Times New Roman CYR" w:hAnsi="Times New Roman CYR" w:cs="Times New Roman CYR"/>
          <w:sz w:val="24"/>
          <w:szCs w:val="24"/>
        </w:rPr>
      </w:pPr>
      <w:r>
        <w:rPr>
          <w:sz w:val="24"/>
          <w:szCs w:val="24"/>
        </w:rPr>
        <w:t xml:space="preserve">4. </w:t>
      </w:r>
      <w:r>
        <w:rPr>
          <w:rFonts w:ascii="Times New Roman CYR" w:hAnsi="Times New Roman CYR" w:cs="Times New Roman CYR"/>
          <w:sz w:val="24"/>
          <w:szCs w:val="24"/>
        </w:rPr>
        <w:t xml:space="preserve">Документы, подтверждающие право заявителя на приобретение земельного участка без </w:t>
      </w:r>
      <w:proofErr w:type="gramStart"/>
      <w:r>
        <w:rPr>
          <w:rFonts w:ascii="Times New Roman CYR" w:hAnsi="Times New Roman CYR" w:cs="Times New Roman CYR"/>
          <w:sz w:val="24"/>
          <w:szCs w:val="24"/>
        </w:rPr>
        <w:t>проведении</w:t>
      </w:r>
      <w:proofErr w:type="gramEnd"/>
      <w:r>
        <w:rPr>
          <w:rFonts w:ascii="Times New Roman CYR" w:hAnsi="Times New Roman CYR" w:cs="Times New Roman CYR"/>
          <w:sz w:val="24"/>
          <w:szCs w:val="24"/>
        </w:rPr>
        <w:t xml:space="preserve"> торгов.</w:t>
      </w:r>
    </w:p>
    <w:p w:rsidR="00154E5B" w:rsidRDefault="00154E5B" w:rsidP="00154E5B">
      <w:pPr>
        <w:ind w:firstLine="540"/>
        <w:jc w:val="both"/>
        <w:rPr>
          <w:rFonts w:ascii="Times New Roman CYR" w:hAnsi="Times New Roman CYR" w:cs="Times New Roman CYR"/>
          <w:sz w:val="24"/>
          <w:szCs w:val="24"/>
        </w:rPr>
      </w:pPr>
      <w:r>
        <w:rPr>
          <w:sz w:val="24"/>
          <w:szCs w:val="24"/>
        </w:rPr>
        <w:t xml:space="preserve">5. </w:t>
      </w:r>
      <w:r>
        <w:rPr>
          <w:rFonts w:ascii="Times New Roman CYR" w:hAnsi="Times New Roman CYR" w:cs="Times New Roman CYR"/>
          <w:sz w:val="24"/>
          <w:szCs w:val="24"/>
        </w:rPr>
        <w:t>Согласие заявителя на обработку персональных данных.</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Заявитель вправе </w:t>
      </w:r>
      <w:proofErr w:type="gramStart"/>
      <w:r>
        <w:rPr>
          <w:rFonts w:ascii="Times New Roman CYR" w:hAnsi="Times New Roman CYR" w:cs="Times New Roman CYR"/>
          <w:sz w:val="24"/>
          <w:szCs w:val="24"/>
        </w:rPr>
        <w:t>предоставить иные документы</w:t>
      </w:r>
      <w:proofErr w:type="gramEnd"/>
      <w:r>
        <w:rPr>
          <w:rFonts w:ascii="Times New Roman CYR" w:hAnsi="Times New Roman CYR" w:cs="Times New Roman CYR"/>
          <w:sz w:val="24"/>
          <w:szCs w:val="24"/>
        </w:rPr>
        <w:t xml:space="preserve"> и дополнительную информацию.</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Орган местного самоуправления, предоставляющий муниципальные услуги, не вправе требовать от заявителя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Запрос, представленный в Администрацию в форме электронного документа, подписывается простой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Формирование запроса осуществляется посредством заполнения электронной формы запроса на Едином портале, региональном портале или официальном сайте Администрации без необходимости дополнительной подачи запроса в какой-либо иной форме.</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На Едином портале, региональном портале и официальном сайте Администрации размещается образец заполнения запроса в форме электронного документа.</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Если на Едином портале заявителю не обеспечивается возможность заполнения запроса в форме электронного документа,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региональном портале или официальном сайте Администрации.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формировании запроса обеспечивается:</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возможность копирования и сохранения запроса;</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возможность печати на бумажном носителе копии запроса в электронной форме;</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54E5B" w:rsidRDefault="00154E5B" w:rsidP="00154E5B">
      <w:pPr>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или официальном сайте Администрации, в</w:t>
      </w:r>
      <w:proofErr w:type="gramEnd"/>
      <w:r>
        <w:rPr>
          <w:rFonts w:ascii="Times New Roman CYR" w:hAnsi="Times New Roman CYR" w:cs="Times New Roman CYR"/>
          <w:sz w:val="24"/>
          <w:szCs w:val="24"/>
        </w:rPr>
        <w:t xml:space="preserve"> части, касающейся сведений, отсутствующих в единой системе идентификац</w:t>
      </w:r>
      <w:proofErr w:type="gramStart"/>
      <w:r>
        <w:rPr>
          <w:rFonts w:ascii="Times New Roman CYR" w:hAnsi="Times New Roman CYR" w:cs="Times New Roman CYR"/>
          <w:sz w:val="24"/>
          <w:szCs w:val="24"/>
        </w:rPr>
        <w:t>ии и ау</w:t>
      </w:r>
      <w:proofErr w:type="gramEnd"/>
      <w:r>
        <w:rPr>
          <w:rFonts w:ascii="Times New Roman CYR" w:hAnsi="Times New Roman CYR" w:cs="Times New Roman CYR"/>
          <w:sz w:val="24"/>
          <w:szCs w:val="24"/>
        </w:rPr>
        <w:t>тентификации;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возможность вернуться на любой из этапов заполнения электронной формы запроса без </w:t>
      </w:r>
      <w:proofErr w:type="gramStart"/>
      <w:r>
        <w:rPr>
          <w:rFonts w:ascii="Times New Roman CYR" w:hAnsi="Times New Roman CYR" w:cs="Times New Roman CYR"/>
          <w:sz w:val="24"/>
          <w:szCs w:val="24"/>
        </w:rPr>
        <w:t>потери</w:t>
      </w:r>
      <w:proofErr w:type="gramEnd"/>
      <w:r>
        <w:rPr>
          <w:rFonts w:ascii="Times New Roman CYR" w:hAnsi="Times New Roman CYR" w:cs="Times New Roman CYR"/>
          <w:sz w:val="24"/>
          <w:szCs w:val="24"/>
        </w:rPr>
        <w:t xml:space="preserve"> ранее введенной информации;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возможность доступа заявителя на Едином портале, региональном портале или официальном сайте Администрации к ранее поданным им запросам в течение не менее одного года, а также частично сформированных запросов - в течение не менее 3 месяцев.</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Сформированный и подписанный запрос направляется в Администрацию посредством Единого портала, регионального портала или официального сайта Администрации.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Запрос, направленный в форме электронного документа, распечатывается на бумажный носитель и регистрируется должностным лицом Администрации, ответственным за прием документов, в журнале учета приема запросов заявителей в день его поступления.</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Должностное лицо Администрации обеспечивает прием запроса, необходимого для предоставления услуги, и регистрацию запроса без необходимости повторного представления заявителем этого документа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и иными нормативными актами КБР.</w:t>
      </w:r>
    </w:p>
    <w:p w:rsidR="00154E5B" w:rsidRDefault="00154E5B" w:rsidP="00154E5B">
      <w:pPr>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Уведомление о приеме и регистрации запроса, необходимого для предоставления муниципальной услуги, содержащее сведения о факте приема запроса, необходимого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необходимого для предоставления муниципальной услуги, поступившее в Администрацию в форме электронного документа, направляется заявителю не</w:t>
      </w:r>
      <w:proofErr w:type="gramEnd"/>
      <w:r>
        <w:rPr>
          <w:rFonts w:ascii="Times New Roman CYR" w:hAnsi="Times New Roman CYR" w:cs="Times New Roman CYR"/>
          <w:sz w:val="24"/>
          <w:szCs w:val="24"/>
        </w:rPr>
        <w:t xml:space="preserve"> позднее рабочего дня, следующего за днем подачи указанного запроса,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Форма запроса, необходимая для предоставления муниципальной услуги, может быть получена заявителем: </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непосредственно в Администрации;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на официальном сайте Администрации, Едином портале и региональном портале.</w:t>
      </w:r>
    </w:p>
    <w:p w:rsidR="00154E5B" w:rsidRDefault="00154E5B" w:rsidP="00154E5B">
      <w:pPr>
        <w:ind w:firstLine="540"/>
        <w:jc w:val="both"/>
        <w:rPr>
          <w:rFonts w:ascii="Times New Roman CYR" w:hAnsi="Times New Roman CYR" w:cs="Times New Roman CYR"/>
          <w:b/>
          <w:bCs/>
          <w:sz w:val="24"/>
          <w:szCs w:val="24"/>
        </w:rPr>
      </w:pPr>
      <w:r>
        <w:rPr>
          <w:b/>
          <w:bCs/>
          <w:sz w:val="24"/>
          <w:szCs w:val="24"/>
        </w:rPr>
        <w:t xml:space="preserve">2.5. </w:t>
      </w:r>
      <w:r>
        <w:rPr>
          <w:rFonts w:ascii="Times New Roman CYR" w:hAnsi="Times New Roman CYR" w:cs="Times New Roman CYR"/>
          <w:b/>
          <w:bCs/>
          <w:sz w:val="24"/>
          <w:szCs w:val="24"/>
        </w:rPr>
        <w:t>Перечень оснований для отказа в приеме документов, необходимых для предоставления услуги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На оборотной стороне такого заявления проставляется штамп об отказе в приеме заявления, содержащий основание отказа в приеме заявления, дату отказа в приеме заявления; инициалы, фамилию и подпись специалиста, ответственного за прием. Заверенная копия заявления вместе с представленными документами возвращается заявителю. Оригинал заявления с оттиском штампа об отказе в приеме заявления помещается в дело нерассмотренных заявлений.</w:t>
      </w:r>
    </w:p>
    <w:p w:rsidR="00154E5B" w:rsidRDefault="00154E5B" w:rsidP="00154E5B">
      <w:pPr>
        <w:ind w:firstLine="540"/>
        <w:jc w:val="both"/>
        <w:rPr>
          <w:rFonts w:ascii="Times New Roman CYR" w:hAnsi="Times New Roman CYR" w:cs="Times New Roman CYR"/>
          <w:b/>
          <w:bCs/>
          <w:sz w:val="24"/>
          <w:szCs w:val="24"/>
        </w:rPr>
      </w:pPr>
      <w:r>
        <w:rPr>
          <w:b/>
          <w:bCs/>
          <w:sz w:val="24"/>
          <w:szCs w:val="24"/>
        </w:rPr>
        <w:t xml:space="preserve">2.6. </w:t>
      </w:r>
      <w:r>
        <w:rPr>
          <w:rFonts w:ascii="Times New Roman CYR" w:hAnsi="Times New Roman CYR" w:cs="Times New Roman CYR"/>
          <w:b/>
          <w:bCs/>
          <w:sz w:val="24"/>
          <w:szCs w:val="24"/>
        </w:rPr>
        <w:t>Перечень оснований для отказа в предоставлении муниципальной услуги</w:t>
      </w:r>
    </w:p>
    <w:p w:rsidR="00154E5B" w:rsidRDefault="00154E5B" w:rsidP="00154E5B">
      <w:pPr>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Основания для отказа в предоставлении в муниципальной услуги:</w:t>
      </w:r>
      <w:proofErr w:type="gramEnd"/>
    </w:p>
    <w:p w:rsidR="00154E5B" w:rsidRDefault="00154E5B" w:rsidP="00154E5B">
      <w:pPr>
        <w:ind w:firstLine="540"/>
        <w:jc w:val="both"/>
        <w:rPr>
          <w:rFonts w:ascii="Times New Roman CYR" w:hAnsi="Times New Roman CYR" w:cs="Times New Roman CYR"/>
          <w:sz w:val="24"/>
          <w:szCs w:val="24"/>
        </w:rPr>
      </w:pPr>
      <w:r>
        <w:rPr>
          <w:sz w:val="24"/>
          <w:szCs w:val="24"/>
        </w:rPr>
        <w:lastRenderedPageBreak/>
        <w:t xml:space="preserve">1) </w:t>
      </w:r>
      <w:r>
        <w:rPr>
          <w:rFonts w:ascii="Times New Roman CYR" w:hAnsi="Times New Roman CYR" w:cs="Times New Roman CYR"/>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54E5B" w:rsidRDefault="00154E5B" w:rsidP="00154E5B">
      <w:pPr>
        <w:ind w:firstLine="540"/>
        <w:jc w:val="both"/>
        <w:rPr>
          <w:rFonts w:ascii="Times New Roman CYR" w:hAnsi="Times New Roman CYR" w:cs="Times New Roman CYR"/>
          <w:sz w:val="24"/>
          <w:szCs w:val="24"/>
        </w:rPr>
      </w:pPr>
      <w:proofErr w:type="gramStart"/>
      <w:r>
        <w:rPr>
          <w:sz w:val="24"/>
          <w:szCs w:val="24"/>
        </w:rPr>
        <w:t xml:space="preserve">2) </w:t>
      </w:r>
      <w:r>
        <w:rPr>
          <w:rFonts w:ascii="Times New Roman CYR" w:hAnsi="Times New Roman CYR" w:cs="Times New Roman CYR"/>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154E5B" w:rsidRDefault="00154E5B" w:rsidP="00154E5B">
      <w:pPr>
        <w:ind w:firstLine="540"/>
        <w:jc w:val="both"/>
        <w:rPr>
          <w:rFonts w:ascii="Times New Roman CYR" w:hAnsi="Times New Roman CYR" w:cs="Times New Roman CYR"/>
          <w:sz w:val="24"/>
          <w:szCs w:val="24"/>
        </w:rPr>
      </w:pPr>
      <w:proofErr w:type="gramStart"/>
      <w:r>
        <w:rPr>
          <w:sz w:val="24"/>
          <w:szCs w:val="24"/>
        </w:rPr>
        <w:t xml:space="preserve">3) </w:t>
      </w:r>
      <w:r>
        <w:rPr>
          <w:rFonts w:ascii="Times New Roman CYR" w:hAnsi="Times New Roman CYR" w:cs="Times New Roman CYR"/>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54E5B" w:rsidRDefault="00154E5B" w:rsidP="00154E5B">
      <w:pPr>
        <w:ind w:firstLine="540"/>
        <w:jc w:val="both"/>
        <w:rPr>
          <w:rFonts w:ascii="Times New Roman CYR" w:hAnsi="Times New Roman CYR" w:cs="Times New Roman CYR"/>
          <w:sz w:val="24"/>
          <w:szCs w:val="24"/>
        </w:rPr>
      </w:pPr>
      <w:proofErr w:type="gramStart"/>
      <w:r>
        <w:rPr>
          <w:sz w:val="24"/>
          <w:szCs w:val="24"/>
        </w:rPr>
        <w:t xml:space="preserve">4) </w:t>
      </w:r>
      <w:r>
        <w:rPr>
          <w:rFonts w:ascii="Times New Roman CYR" w:hAnsi="Times New Roman CYR" w:cs="Times New Roman CYR"/>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Pr>
          <w:rFonts w:ascii="Times New Roman CYR" w:hAnsi="Times New Roman CYR" w:cs="Times New Roman CYR"/>
          <w:sz w:val="24"/>
          <w:szCs w:val="24"/>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54E5B" w:rsidRDefault="00154E5B" w:rsidP="00154E5B">
      <w:pPr>
        <w:ind w:firstLine="540"/>
        <w:jc w:val="both"/>
        <w:rPr>
          <w:rFonts w:ascii="Times New Roman CYR" w:hAnsi="Times New Roman CYR" w:cs="Times New Roman CYR"/>
          <w:sz w:val="24"/>
          <w:szCs w:val="24"/>
        </w:rPr>
      </w:pPr>
      <w:proofErr w:type="gramStart"/>
      <w:r>
        <w:rPr>
          <w:sz w:val="24"/>
          <w:szCs w:val="24"/>
        </w:rPr>
        <w:t xml:space="preserve">5) </w:t>
      </w:r>
      <w:r>
        <w:rPr>
          <w:rFonts w:ascii="Times New Roman CYR" w:hAnsi="Times New Roman CYR" w:cs="Times New Roman CYR"/>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rFonts w:ascii="Times New Roman CYR" w:hAnsi="Times New Roman CYR" w:cs="Times New Roman CYR"/>
          <w:sz w:val="24"/>
          <w:szCs w:val="24"/>
        </w:rPr>
        <w:t xml:space="preserve"> незавершенного строительства;</w:t>
      </w:r>
    </w:p>
    <w:p w:rsidR="00154E5B" w:rsidRDefault="00154E5B" w:rsidP="00154E5B">
      <w:pPr>
        <w:ind w:firstLine="540"/>
        <w:jc w:val="both"/>
        <w:rPr>
          <w:rFonts w:ascii="Times New Roman CYR" w:hAnsi="Times New Roman CYR" w:cs="Times New Roman CYR"/>
          <w:sz w:val="24"/>
          <w:szCs w:val="24"/>
        </w:rPr>
      </w:pPr>
      <w:r>
        <w:rPr>
          <w:sz w:val="24"/>
          <w:szCs w:val="24"/>
        </w:rPr>
        <w:t xml:space="preserve">6) </w:t>
      </w:r>
      <w:r>
        <w:rPr>
          <w:rFonts w:ascii="Times New Roman CYR" w:hAnsi="Times New Roman CYR" w:cs="Times New Roman CYR"/>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54E5B" w:rsidRDefault="00154E5B" w:rsidP="00154E5B">
      <w:pPr>
        <w:ind w:firstLine="540"/>
        <w:jc w:val="both"/>
        <w:rPr>
          <w:rFonts w:ascii="Times New Roman CYR" w:hAnsi="Times New Roman CYR" w:cs="Times New Roman CYR"/>
          <w:sz w:val="24"/>
          <w:szCs w:val="24"/>
        </w:rPr>
      </w:pPr>
      <w:proofErr w:type="gramStart"/>
      <w:r>
        <w:rPr>
          <w:sz w:val="24"/>
          <w:szCs w:val="24"/>
        </w:rPr>
        <w:t xml:space="preserve">7) </w:t>
      </w:r>
      <w:r>
        <w:rPr>
          <w:rFonts w:ascii="Times New Roman CYR" w:hAnsi="Times New Roman CYR" w:cs="Times New Roman CYR"/>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CYR" w:hAnsi="Times New Roman CYR" w:cs="Times New Roman CYR"/>
          <w:sz w:val="24"/>
          <w:szCs w:val="24"/>
        </w:rPr>
        <w:t xml:space="preserve"> для целей резервирования;</w:t>
      </w:r>
    </w:p>
    <w:p w:rsidR="00154E5B" w:rsidRDefault="00154E5B" w:rsidP="00154E5B">
      <w:pPr>
        <w:ind w:firstLine="540"/>
        <w:jc w:val="both"/>
        <w:rPr>
          <w:rFonts w:ascii="Times New Roman CYR" w:hAnsi="Times New Roman CYR" w:cs="Times New Roman CYR"/>
          <w:sz w:val="24"/>
          <w:szCs w:val="24"/>
        </w:rPr>
      </w:pPr>
      <w:proofErr w:type="gramStart"/>
      <w:r>
        <w:rPr>
          <w:sz w:val="24"/>
          <w:szCs w:val="24"/>
        </w:rPr>
        <w:t xml:space="preserve">8) </w:t>
      </w:r>
      <w:r>
        <w:rPr>
          <w:rFonts w:ascii="Times New Roman CYR" w:hAnsi="Times New Roman CYR" w:cs="Times New Roman CY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54E5B" w:rsidRDefault="00154E5B" w:rsidP="00154E5B">
      <w:pPr>
        <w:ind w:firstLine="540"/>
        <w:jc w:val="both"/>
        <w:rPr>
          <w:rFonts w:ascii="Times New Roman CYR" w:hAnsi="Times New Roman CYR" w:cs="Times New Roman CYR"/>
          <w:sz w:val="24"/>
          <w:szCs w:val="24"/>
        </w:rPr>
      </w:pPr>
      <w:proofErr w:type="gramStart"/>
      <w:r>
        <w:rPr>
          <w:sz w:val="24"/>
          <w:szCs w:val="24"/>
        </w:rPr>
        <w:t xml:space="preserve">9) </w:t>
      </w:r>
      <w:r>
        <w:rPr>
          <w:rFonts w:ascii="Times New Roman CYR" w:hAnsi="Times New Roman CYR" w:cs="Times New Roman CY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CYR" w:hAnsi="Times New Roman CYR" w:cs="Times New Roman CY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54E5B" w:rsidRDefault="00154E5B" w:rsidP="00154E5B">
      <w:pPr>
        <w:ind w:firstLine="540"/>
        <w:jc w:val="both"/>
        <w:rPr>
          <w:rFonts w:ascii="Times New Roman CYR" w:hAnsi="Times New Roman CYR" w:cs="Times New Roman CYR"/>
          <w:sz w:val="24"/>
          <w:szCs w:val="24"/>
        </w:rPr>
      </w:pPr>
      <w:proofErr w:type="gramStart"/>
      <w:r>
        <w:rPr>
          <w:sz w:val="24"/>
          <w:szCs w:val="24"/>
        </w:rPr>
        <w:lastRenderedPageBreak/>
        <w:t xml:space="preserve">10) </w:t>
      </w:r>
      <w:r>
        <w:rPr>
          <w:rFonts w:ascii="Times New Roman CYR" w:hAnsi="Times New Roman CYR" w:cs="Times New Roman CY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Times New Roman CYR" w:hAnsi="Times New Roman CYR" w:cs="Times New Roman CY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54E5B" w:rsidRDefault="00154E5B" w:rsidP="00154E5B">
      <w:pPr>
        <w:ind w:firstLine="540"/>
        <w:jc w:val="both"/>
        <w:rPr>
          <w:rFonts w:ascii="Times New Roman CYR" w:hAnsi="Times New Roman CYR" w:cs="Times New Roman CYR"/>
          <w:sz w:val="24"/>
          <w:szCs w:val="24"/>
        </w:rPr>
      </w:pPr>
      <w:r>
        <w:rPr>
          <w:sz w:val="24"/>
          <w:szCs w:val="24"/>
        </w:rPr>
        <w:t xml:space="preserve">11) </w:t>
      </w:r>
      <w:r>
        <w:rPr>
          <w:rFonts w:ascii="Times New Roman CYR" w:hAnsi="Times New Roman CYR" w:cs="Times New Roman CYR"/>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Pr>
          <w:rFonts w:ascii="Times New Roman CYR" w:hAnsi="Times New Roman CYR" w:cs="Times New Roman CYR"/>
          <w:sz w:val="24"/>
          <w:szCs w:val="24"/>
        </w:rPr>
        <w:t>извещение</w:t>
      </w:r>
      <w:proofErr w:type="gramEnd"/>
      <w:r>
        <w:rPr>
          <w:rFonts w:ascii="Times New Roman CYR" w:hAnsi="Times New Roman CYR" w:cs="Times New Roman CYR"/>
          <w:sz w:val="24"/>
          <w:szCs w:val="24"/>
        </w:rPr>
        <w:t xml:space="preserve"> о проведении которого размещено в соответствии с пунктом 19 статьи 39.11 Земельного кодекса РФ;</w:t>
      </w:r>
    </w:p>
    <w:p w:rsidR="00154E5B" w:rsidRDefault="00154E5B" w:rsidP="00154E5B">
      <w:pPr>
        <w:ind w:firstLine="540"/>
        <w:jc w:val="both"/>
        <w:rPr>
          <w:rFonts w:ascii="Times New Roman CYR" w:hAnsi="Times New Roman CYR" w:cs="Times New Roman CYR"/>
          <w:sz w:val="24"/>
          <w:szCs w:val="24"/>
        </w:rPr>
      </w:pPr>
      <w:proofErr w:type="gramStart"/>
      <w:r>
        <w:rPr>
          <w:sz w:val="24"/>
          <w:szCs w:val="24"/>
        </w:rPr>
        <w:t xml:space="preserve">12) </w:t>
      </w:r>
      <w:r>
        <w:rPr>
          <w:rFonts w:ascii="Times New Roman CYR" w:hAnsi="Times New Roman CYR" w:cs="Times New Roman CYR"/>
          <w:sz w:val="24"/>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Pr>
          <w:rFonts w:ascii="Times New Roman CYR" w:hAnsi="Times New Roman CYR" w:cs="Times New Roman CYR"/>
          <w:sz w:val="24"/>
          <w:szCs w:val="24"/>
        </w:rPr>
        <w:t xml:space="preserve"> принято решение об отказе в проведении этого аукциона по основаниям, предусмотренным пунктом 8 статьи 39.11 Земельного кодекса РФ;</w:t>
      </w:r>
    </w:p>
    <w:p w:rsidR="00154E5B" w:rsidRDefault="00154E5B" w:rsidP="00154E5B">
      <w:pPr>
        <w:ind w:firstLine="540"/>
        <w:jc w:val="both"/>
        <w:rPr>
          <w:rFonts w:ascii="Times New Roman CYR" w:hAnsi="Times New Roman CYR" w:cs="Times New Roman CYR"/>
          <w:sz w:val="24"/>
          <w:szCs w:val="24"/>
        </w:rPr>
      </w:pPr>
      <w:r>
        <w:rPr>
          <w:sz w:val="24"/>
          <w:szCs w:val="24"/>
        </w:rPr>
        <w:t xml:space="preserve">13) </w:t>
      </w:r>
      <w:r>
        <w:rPr>
          <w:rFonts w:ascii="Times New Roman CYR" w:hAnsi="Times New Roman CYR" w:cs="Times New Roman CYR"/>
          <w:sz w:val="24"/>
          <w:szCs w:val="24"/>
        </w:rPr>
        <w:t>в отношении земельного участка, указанного в заявлен</w:t>
      </w:r>
      <w:proofErr w:type="gramStart"/>
      <w:r>
        <w:rPr>
          <w:rFonts w:ascii="Times New Roman CYR" w:hAnsi="Times New Roman CYR" w:cs="Times New Roman CYR"/>
          <w:sz w:val="24"/>
          <w:szCs w:val="24"/>
        </w:rPr>
        <w:t>ии о е</w:t>
      </w:r>
      <w:proofErr w:type="gramEnd"/>
      <w:r>
        <w:rPr>
          <w:rFonts w:ascii="Times New Roman CYR" w:hAnsi="Times New Roman CYR" w:cs="Times New Roman CYR"/>
          <w:sz w:val="24"/>
          <w:szCs w:val="24"/>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54E5B" w:rsidRDefault="00154E5B" w:rsidP="00154E5B">
      <w:pPr>
        <w:ind w:firstLine="540"/>
        <w:jc w:val="both"/>
        <w:rPr>
          <w:rFonts w:ascii="Times New Roman CYR" w:hAnsi="Times New Roman CYR" w:cs="Times New Roman CYR"/>
          <w:sz w:val="24"/>
          <w:szCs w:val="24"/>
        </w:rPr>
      </w:pPr>
      <w:r>
        <w:rPr>
          <w:sz w:val="24"/>
          <w:szCs w:val="24"/>
        </w:rPr>
        <w:t xml:space="preserve">14) </w:t>
      </w:r>
      <w:r>
        <w:rPr>
          <w:rFonts w:ascii="Times New Roman CYR" w:hAnsi="Times New Roman CYR" w:cs="Times New Roman CY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54E5B" w:rsidRDefault="00154E5B" w:rsidP="00154E5B">
      <w:pPr>
        <w:ind w:firstLine="540"/>
        <w:jc w:val="both"/>
        <w:rPr>
          <w:rFonts w:ascii="Times New Roman CYR" w:hAnsi="Times New Roman CYR" w:cs="Times New Roman CYR"/>
          <w:sz w:val="24"/>
          <w:szCs w:val="24"/>
        </w:rPr>
      </w:pPr>
      <w:proofErr w:type="gramStart"/>
      <w:r>
        <w:rPr>
          <w:sz w:val="24"/>
          <w:szCs w:val="24"/>
        </w:rPr>
        <w:t xml:space="preserve">15) </w:t>
      </w:r>
      <w:r>
        <w:rPr>
          <w:rFonts w:ascii="Times New Roman CYR" w:hAnsi="Times New Roman CYR" w:cs="Times New Roman CY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154E5B" w:rsidRDefault="00154E5B" w:rsidP="00154E5B">
      <w:pPr>
        <w:ind w:firstLine="540"/>
        <w:jc w:val="both"/>
        <w:rPr>
          <w:rFonts w:ascii="Times New Roman CYR" w:hAnsi="Times New Roman CYR" w:cs="Times New Roman CYR"/>
          <w:sz w:val="24"/>
          <w:szCs w:val="24"/>
        </w:rPr>
      </w:pPr>
      <w:r>
        <w:rPr>
          <w:sz w:val="24"/>
          <w:szCs w:val="24"/>
        </w:rPr>
        <w:t xml:space="preserve">16) </w:t>
      </w:r>
      <w:r>
        <w:rPr>
          <w:rFonts w:ascii="Times New Roman CYR" w:hAnsi="Times New Roman CYR" w:cs="Times New Roman CYR"/>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54E5B" w:rsidRDefault="00154E5B" w:rsidP="00154E5B">
      <w:pPr>
        <w:ind w:firstLine="540"/>
        <w:jc w:val="both"/>
        <w:rPr>
          <w:rFonts w:ascii="Times New Roman CYR" w:hAnsi="Times New Roman CYR" w:cs="Times New Roman CYR"/>
          <w:sz w:val="24"/>
          <w:szCs w:val="24"/>
        </w:rPr>
      </w:pPr>
      <w:proofErr w:type="gramStart"/>
      <w:r>
        <w:rPr>
          <w:sz w:val="24"/>
          <w:szCs w:val="24"/>
        </w:rPr>
        <w:t xml:space="preserve">17) </w:t>
      </w:r>
      <w:r>
        <w:rPr>
          <w:rFonts w:ascii="Times New Roman CYR" w:hAnsi="Times New Roman CYR" w:cs="Times New Roman CYR"/>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54E5B" w:rsidRDefault="00154E5B" w:rsidP="00154E5B">
      <w:pPr>
        <w:ind w:firstLine="540"/>
        <w:jc w:val="both"/>
        <w:rPr>
          <w:rFonts w:ascii="Times New Roman CYR" w:hAnsi="Times New Roman CYR" w:cs="Times New Roman CYR"/>
          <w:sz w:val="24"/>
          <w:szCs w:val="24"/>
        </w:rPr>
      </w:pPr>
      <w:r>
        <w:rPr>
          <w:sz w:val="24"/>
          <w:szCs w:val="24"/>
        </w:rPr>
        <w:t xml:space="preserve">18) </w:t>
      </w:r>
      <w:r>
        <w:rPr>
          <w:rFonts w:ascii="Times New Roman CYR" w:hAnsi="Times New Roman CYR" w:cs="Times New Roman CYR"/>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54E5B" w:rsidRDefault="00154E5B" w:rsidP="00154E5B">
      <w:pPr>
        <w:ind w:firstLine="540"/>
        <w:jc w:val="both"/>
        <w:rPr>
          <w:rFonts w:ascii="Times New Roman CYR" w:hAnsi="Times New Roman CYR" w:cs="Times New Roman CYR"/>
          <w:sz w:val="24"/>
          <w:szCs w:val="24"/>
        </w:rPr>
      </w:pPr>
      <w:r>
        <w:rPr>
          <w:sz w:val="24"/>
          <w:szCs w:val="24"/>
        </w:rPr>
        <w:t xml:space="preserve">19) </w:t>
      </w:r>
      <w:r>
        <w:rPr>
          <w:rFonts w:ascii="Times New Roman CYR" w:hAnsi="Times New Roman CYR" w:cs="Times New Roman CYR"/>
          <w:sz w:val="24"/>
          <w:szCs w:val="24"/>
        </w:rPr>
        <w:t>предоставление земельного участка на заявленном виде прав не допускается;</w:t>
      </w:r>
    </w:p>
    <w:p w:rsidR="00154E5B" w:rsidRDefault="00154E5B" w:rsidP="00154E5B">
      <w:pPr>
        <w:ind w:firstLine="540"/>
        <w:jc w:val="both"/>
        <w:rPr>
          <w:rFonts w:ascii="Times New Roman CYR" w:hAnsi="Times New Roman CYR" w:cs="Times New Roman CYR"/>
          <w:sz w:val="24"/>
          <w:szCs w:val="24"/>
        </w:rPr>
      </w:pPr>
      <w:r>
        <w:rPr>
          <w:sz w:val="24"/>
          <w:szCs w:val="24"/>
        </w:rPr>
        <w:t xml:space="preserve">20) </w:t>
      </w:r>
      <w:r>
        <w:rPr>
          <w:rFonts w:ascii="Times New Roman CYR" w:hAnsi="Times New Roman CYR" w:cs="Times New Roman CYR"/>
          <w:sz w:val="24"/>
          <w:szCs w:val="24"/>
        </w:rPr>
        <w:t>в отношении земельного участка, указанного в заявлен</w:t>
      </w:r>
      <w:proofErr w:type="gramStart"/>
      <w:r>
        <w:rPr>
          <w:rFonts w:ascii="Times New Roman CYR" w:hAnsi="Times New Roman CYR" w:cs="Times New Roman CYR"/>
          <w:sz w:val="24"/>
          <w:szCs w:val="24"/>
        </w:rPr>
        <w:t>ии о е</w:t>
      </w:r>
      <w:proofErr w:type="gramEnd"/>
      <w:r>
        <w:rPr>
          <w:rFonts w:ascii="Times New Roman CYR" w:hAnsi="Times New Roman CYR" w:cs="Times New Roman CYR"/>
          <w:sz w:val="24"/>
          <w:szCs w:val="24"/>
        </w:rPr>
        <w:t>го предоставлении, не установлен вид разрешенного использования;</w:t>
      </w:r>
    </w:p>
    <w:p w:rsidR="00154E5B" w:rsidRDefault="00154E5B" w:rsidP="00154E5B">
      <w:pPr>
        <w:ind w:firstLine="540"/>
        <w:jc w:val="both"/>
        <w:rPr>
          <w:rFonts w:ascii="Times New Roman CYR" w:hAnsi="Times New Roman CYR" w:cs="Times New Roman CYR"/>
          <w:sz w:val="24"/>
          <w:szCs w:val="24"/>
        </w:rPr>
      </w:pPr>
      <w:r>
        <w:rPr>
          <w:sz w:val="24"/>
          <w:szCs w:val="24"/>
        </w:rPr>
        <w:t xml:space="preserve">21) </w:t>
      </w:r>
      <w:r>
        <w:rPr>
          <w:rFonts w:ascii="Times New Roman CYR" w:hAnsi="Times New Roman CYR" w:cs="Times New Roman CYR"/>
          <w:sz w:val="24"/>
          <w:szCs w:val="24"/>
        </w:rPr>
        <w:t>указанный в заявлении о предоставлении земельного участка земельный участок не отнесен к определенной категории земель;</w:t>
      </w:r>
    </w:p>
    <w:p w:rsidR="00154E5B" w:rsidRDefault="00154E5B" w:rsidP="00154E5B">
      <w:pPr>
        <w:ind w:firstLine="540"/>
        <w:jc w:val="both"/>
        <w:rPr>
          <w:rFonts w:ascii="Times New Roman CYR" w:hAnsi="Times New Roman CYR" w:cs="Times New Roman CYR"/>
          <w:sz w:val="24"/>
          <w:szCs w:val="24"/>
        </w:rPr>
      </w:pPr>
      <w:r>
        <w:rPr>
          <w:sz w:val="24"/>
          <w:szCs w:val="24"/>
        </w:rPr>
        <w:t xml:space="preserve">22) </w:t>
      </w:r>
      <w:r>
        <w:rPr>
          <w:rFonts w:ascii="Times New Roman CYR" w:hAnsi="Times New Roman CYR" w:cs="Times New Roman CYR"/>
          <w:sz w:val="24"/>
          <w:szCs w:val="24"/>
        </w:rPr>
        <w:t>в отношении земельного участка, указанного в заявлен</w:t>
      </w:r>
      <w:proofErr w:type="gramStart"/>
      <w:r>
        <w:rPr>
          <w:rFonts w:ascii="Times New Roman CYR" w:hAnsi="Times New Roman CYR" w:cs="Times New Roman CYR"/>
          <w:sz w:val="24"/>
          <w:szCs w:val="24"/>
        </w:rPr>
        <w:t>ии о е</w:t>
      </w:r>
      <w:proofErr w:type="gramEnd"/>
      <w:r>
        <w:rPr>
          <w:rFonts w:ascii="Times New Roman CYR" w:hAnsi="Times New Roman CYR" w:cs="Times New Roman CYR"/>
          <w:sz w:val="24"/>
          <w:szCs w:val="24"/>
        </w:rPr>
        <w:t xml:space="preserve">го предоставлении, </w:t>
      </w:r>
      <w:r>
        <w:rPr>
          <w:rFonts w:ascii="Times New Roman CYR" w:hAnsi="Times New Roman CYR" w:cs="Times New Roman CYR"/>
          <w:sz w:val="24"/>
          <w:szCs w:val="24"/>
        </w:rPr>
        <w:lastRenderedPageBreak/>
        <w:t>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54E5B" w:rsidRDefault="00154E5B" w:rsidP="00154E5B">
      <w:pPr>
        <w:ind w:firstLine="540"/>
        <w:jc w:val="both"/>
        <w:rPr>
          <w:rFonts w:ascii="Times New Roman CYR" w:hAnsi="Times New Roman CYR" w:cs="Times New Roman CYR"/>
          <w:sz w:val="24"/>
          <w:szCs w:val="24"/>
        </w:rPr>
      </w:pPr>
      <w:proofErr w:type="gramStart"/>
      <w:r>
        <w:rPr>
          <w:sz w:val="24"/>
          <w:szCs w:val="24"/>
        </w:rPr>
        <w:t xml:space="preserve">23) </w:t>
      </w:r>
      <w:r>
        <w:rPr>
          <w:rFonts w:ascii="Times New Roman CYR" w:hAnsi="Times New Roman CYR" w:cs="Times New Roman CYR"/>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CYR" w:hAnsi="Times New Roman CYR" w:cs="Times New Roman CYR"/>
          <w:sz w:val="24"/>
          <w:szCs w:val="24"/>
        </w:rPr>
        <w:t xml:space="preserve"> сносу или реконструкции;</w:t>
      </w:r>
    </w:p>
    <w:p w:rsidR="00154E5B" w:rsidRDefault="00154E5B" w:rsidP="00154E5B">
      <w:pPr>
        <w:ind w:firstLine="540"/>
        <w:jc w:val="both"/>
        <w:rPr>
          <w:sz w:val="24"/>
          <w:szCs w:val="24"/>
        </w:rPr>
      </w:pPr>
      <w:r>
        <w:rPr>
          <w:sz w:val="24"/>
          <w:szCs w:val="24"/>
        </w:rPr>
        <w:t xml:space="preserve">24) </w:t>
      </w:r>
      <w:r>
        <w:rPr>
          <w:rFonts w:ascii="Times New Roman CYR" w:hAnsi="Times New Roman CYR" w:cs="Times New Roman CYR"/>
          <w:sz w:val="24"/>
          <w:szCs w:val="24"/>
        </w:rPr>
        <w:t>границы земельного участка, указанного в заявлен</w:t>
      </w:r>
      <w:proofErr w:type="gramStart"/>
      <w:r>
        <w:rPr>
          <w:rFonts w:ascii="Times New Roman CYR" w:hAnsi="Times New Roman CYR" w:cs="Times New Roman CYR"/>
          <w:sz w:val="24"/>
          <w:szCs w:val="24"/>
        </w:rPr>
        <w:t>ии о е</w:t>
      </w:r>
      <w:proofErr w:type="gramEnd"/>
      <w:r>
        <w:rPr>
          <w:rFonts w:ascii="Times New Roman CYR" w:hAnsi="Times New Roman CYR" w:cs="Times New Roman CYR"/>
          <w:sz w:val="24"/>
          <w:szCs w:val="24"/>
        </w:rPr>
        <w:t xml:space="preserve">го предоставлении, подлежат уточнению в соответствии с Федеральным законом </w:t>
      </w:r>
      <w:r>
        <w:rPr>
          <w:sz w:val="24"/>
          <w:szCs w:val="24"/>
        </w:rPr>
        <w:t>«</w:t>
      </w:r>
      <w:r>
        <w:rPr>
          <w:rFonts w:ascii="Times New Roman CYR" w:hAnsi="Times New Roman CYR" w:cs="Times New Roman CYR"/>
          <w:sz w:val="24"/>
          <w:szCs w:val="24"/>
        </w:rPr>
        <w:t>О государственном кадастре недвижимости</w:t>
      </w:r>
      <w:r>
        <w:rPr>
          <w:sz w:val="24"/>
          <w:szCs w:val="24"/>
        </w:rPr>
        <w:t>»;</w:t>
      </w:r>
    </w:p>
    <w:p w:rsidR="00154E5B" w:rsidRDefault="00154E5B" w:rsidP="00154E5B">
      <w:pPr>
        <w:ind w:firstLine="540"/>
        <w:jc w:val="both"/>
        <w:rPr>
          <w:rFonts w:ascii="Times New Roman CYR" w:hAnsi="Times New Roman CYR" w:cs="Times New Roman CYR"/>
          <w:sz w:val="24"/>
          <w:szCs w:val="24"/>
        </w:rPr>
      </w:pPr>
      <w:proofErr w:type="gramStart"/>
      <w:r>
        <w:rPr>
          <w:sz w:val="24"/>
          <w:szCs w:val="24"/>
        </w:rPr>
        <w:t xml:space="preserve">25) </w:t>
      </w:r>
      <w:r>
        <w:rPr>
          <w:rFonts w:ascii="Times New Roman CYR" w:hAnsi="Times New Roman CYR" w:cs="Times New Roman CYR"/>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54E5B" w:rsidRDefault="00154E5B" w:rsidP="00154E5B">
      <w:pPr>
        <w:ind w:firstLine="540"/>
        <w:jc w:val="both"/>
        <w:rPr>
          <w:rFonts w:ascii="Times New Roman CYR" w:hAnsi="Times New Roman CYR" w:cs="Times New Roman CYR"/>
          <w:sz w:val="24"/>
          <w:szCs w:val="24"/>
        </w:rPr>
      </w:pPr>
      <w:proofErr w:type="gramStart"/>
      <w:r>
        <w:rPr>
          <w:sz w:val="24"/>
          <w:szCs w:val="24"/>
        </w:rPr>
        <w:t xml:space="preserve">26) </w:t>
      </w:r>
      <w:r>
        <w:rPr>
          <w:rFonts w:ascii="Times New Roman CYR" w:hAnsi="Times New Roman CYR" w:cs="Times New Roman CYR"/>
          <w:sz w:val="24"/>
          <w:szCs w:val="24"/>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Pr>
          <w:rFonts w:ascii="Times New Roman CYR" w:hAnsi="Times New Roman CYR" w:cs="Times New Roman CYR"/>
          <w:sz w:val="24"/>
          <w:szCs w:val="24"/>
        </w:rPr>
        <w:t xml:space="preserve"> с частью 3 статьи 14 указанного Федерального закона.</w:t>
      </w:r>
    </w:p>
    <w:p w:rsidR="00154E5B" w:rsidRDefault="00154E5B" w:rsidP="00154E5B">
      <w:pPr>
        <w:pStyle w:val="3"/>
        <w:jc w:val="both"/>
        <w:rPr>
          <w:b/>
          <w:szCs w:val="24"/>
        </w:rPr>
      </w:pPr>
      <w:r>
        <w:rPr>
          <w:rFonts w:ascii="Times New Roman CYR" w:hAnsi="Times New Roman CYR" w:cs="Times New Roman CYR"/>
          <w:b/>
          <w:szCs w:val="24"/>
        </w:rPr>
        <w:t xml:space="preserve">         2.7. </w:t>
      </w:r>
      <w:r>
        <w:rPr>
          <w:b/>
          <w:szCs w:val="24"/>
        </w:rPr>
        <w:t>Требования к взаимодействию с заявителем при предоставлении государственных и муниципальных услуг</w:t>
      </w:r>
    </w:p>
    <w:p w:rsidR="00154E5B" w:rsidRPr="00154E5B" w:rsidRDefault="00154E5B" w:rsidP="00154E5B">
      <w:pPr>
        <w:pStyle w:val="formattexttopleveltext"/>
        <w:jc w:val="both"/>
      </w:pPr>
      <w:r>
        <w:rPr>
          <w:sz w:val="28"/>
          <w:szCs w:val="28"/>
        </w:rPr>
        <w:t xml:space="preserve">         </w:t>
      </w:r>
      <w:proofErr w:type="gramStart"/>
      <w:r>
        <w:t>Уполномоченный орган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r>
        <w:tab/>
      </w:r>
      <w:r>
        <w:tab/>
      </w:r>
      <w:r>
        <w:tab/>
      </w:r>
      <w:r>
        <w:tab/>
      </w:r>
      <w:r>
        <w:tab/>
      </w:r>
      <w:r>
        <w:tab/>
      </w:r>
      <w:r>
        <w:tab/>
      </w:r>
      <w:r>
        <w:tab/>
      </w:r>
      <w:r>
        <w:tab/>
      </w:r>
      <w:r>
        <w:ta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w:t>
      </w:r>
      <w:proofErr w:type="gramEnd"/>
      <w:r>
        <w:t xml:space="preserve"> государственной или муниципальной услуги;</w:t>
      </w:r>
      <w:r>
        <w:tab/>
      </w:r>
      <w:r>
        <w:tab/>
      </w:r>
      <w:r>
        <w:tab/>
      </w:r>
      <w:r>
        <w:tab/>
      </w:r>
      <w:r>
        <w:tab/>
      </w:r>
      <w:r>
        <w:ta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r>
        <w:tab/>
      </w:r>
      <w:r>
        <w:tab/>
      </w:r>
      <w:r>
        <w:tab/>
      </w:r>
      <w:r>
        <w:tab/>
      </w:r>
      <w:r>
        <w:tab/>
      </w:r>
      <w:r>
        <w:tab/>
      </w:r>
      <w:r>
        <w:tab/>
      </w:r>
      <w:r>
        <w:ta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tab/>
      </w:r>
      <w:r>
        <w:tab/>
      </w:r>
      <w:r>
        <w:tab/>
      </w:r>
      <w:r>
        <w:tab/>
      </w:r>
      <w:r>
        <w:tab/>
      </w:r>
      <w:r>
        <w:tab/>
      </w:r>
      <w:r>
        <w:tab/>
      </w:r>
      <w:r>
        <w:tab/>
      </w:r>
      <w:r>
        <w:tab/>
      </w:r>
      <w:r>
        <w:tab/>
      </w:r>
      <w:r>
        <w:tab/>
      </w:r>
    </w:p>
    <w:p w:rsidR="00154E5B" w:rsidRDefault="00154E5B" w:rsidP="00154E5B">
      <w:pPr>
        <w:pStyle w:val="formattexttopleveltext"/>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1_1 статьи 16 Федерального закона от 27.07.2010г.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w:t>
      </w:r>
      <w:proofErr w:type="gramEnd"/>
      <w:r>
        <w:t xml:space="preserve"> </w:t>
      </w:r>
      <w:proofErr w:type="gramStart"/>
      <w:r>
        <w:t xml:space="preserve">или муниципальной услуги, либо в предоставлении </w:t>
      </w:r>
      <w:r>
        <w:lastRenderedPageBreak/>
        <w:t>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1_1 статьи 16 Федерального закона от 27.07.2010г. №210-ФЗ «Об организации</w:t>
      </w:r>
      <w:proofErr w:type="gramEnd"/>
      <w:r>
        <w:t xml:space="preserve"> предоставления государственных и муниципальных услуг», уведомляется заявитель, а также приносятся извинения за доставленные неудобства.</w:t>
      </w:r>
    </w:p>
    <w:p w:rsidR="00154E5B" w:rsidRDefault="00154E5B" w:rsidP="00154E5B">
      <w:pPr>
        <w:ind w:firstLine="540"/>
        <w:jc w:val="both"/>
        <w:rPr>
          <w:rFonts w:ascii="Times New Roman CYR" w:hAnsi="Times New Roman CYR" w:cs="Times New Roman CYR"/>
          <w:b/>
          <w:bCs/>
          <w:sz w:val="24"/>
          <w:szCs w:val="24"/>
        </w:rPr>
      </w:pPr>
      <w:r>
        <w:rPr>
          <w:b/>
          <w:bCs/>
          <w:sz w:val="24"/>
          <w:szCs w:val="24"/>
        </w:rPr>
        <w:t xml:space="preserve">2.8. </w:t>
      </w:r>
      <w:r>
        <w:rPr>
          <w:rFonts w:ascii="Times New Roman CYR" w:hAnsi="Times New Roman CYR" w:cs="Times New Roman CYR"/>
          <w:b/>
          <w:bCs/>
          <w:sz w:val="24"/>
          <w:szCs w:val="24"/>
        </w:rPr>
        <w:t>Сведения о бесплатности (платности) оказания муниципальной услуги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Муниципальная услуга предоставляется бесплатно.</w:t>
      </w:r>
    </w:p>
    <w:p w:rsidR="00154E5B" w:rsidRDefault="00154E5B" w:rsidP="00154E5B">
      <w:pPr>
        <w:ind w:firstLine="540"/>
        <w:jc w:val="both"/>
        <w:rPr>
          <w:rFonts w:ascii="Times New Roman CYR" w:hAnsi="Times New Roman CYR" w:cs="Times New Roman CYR"/>
          <w:b/>
          <w:bCs/>
          <w:sz w:val="24"/>
          <w:szCs w:val="24"/>
        </w:rPr>
      </w:pPr>
      <w:r>
        <w:rPr>
          <w:b/>
          <w:bCs/>
          <w:sz w:val="24"/>
          <w:szCs w:val="24"/>
        </w:rPr>
        <w:t xml:space="preserve">2.9. </w:t>
      </w:r>
      <w:r>
        <w:rPr>
          <w:rFonts w:ascii="Times New Roman CYR" w:hAnsi="Times New Roman CYR" w:cs="Times New Roman CYR"/>
          <w:b/>
          <w:bCs/>
          <w:sz w:val="24"/>
          <w:szCs w:val="24"/>
        </w:rPr>
        <w:t>Максимальный срок ожидания в очереди при подаче запроса о предоставлении муниципальной услуги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Максимальные сроки ожидания и продолжительности приема заявителей при решении отдельных вопросов, связанных с предоставлением услуги: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а) время ожидания в очереди для получения информации (консультации) не превышает 15 минут;</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б) время ожидания в очереди для подачи документов не превышает 15 минут;</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время ожидания в очереди для получения документов не превышает 15 минут.</w:t>
      </w:r>
    </w:p>
    <w:p w:rsidR="00154E5B" w:rsidRDefault="00154E5B" w:rsidP="00154E5B">
      <w:pPr>
        <w:ind w:firstLine="540"/>
        <w:jc w:val="both"/>
        <w:rPr>
          <w:rFonts w:ascii="Times New Roman CYR" w:hAnsi="Times New Roman CYR" w:cs="Times New Roman CYR"/>
          <w:b/>
          <w:bCs/>
          <w:sz w:val="24"/>
          <w:szCs w:val="24"/>
        </w:rPr>
      </w:pPr>
      <w:r>
        <w:rPr>
          <w:b/>
          <w:bCs/>
          <w:sz w:val="24"/>
          <w:szCs w:val="24"/>
        </w:rPr>
        <w:t xml:space="preserve">2.10. </w:t>
      </w:r>
      <w:r>
        <w:rPr>
          <w:rFonts w:ascii="Times New Roman CYR" w:hAnsi="Times New Roman CYR" w:cs="Times New Roman CYR"/>
          <w:b/>
          <w:bCs/>
          <w:sz w:val="24"/>
          <w:szCs w:val="24"/>
        </w:rPr>
        <w:t>Максимальный срок и порядок регистрации запроса заявителя о предоставлении муниципальной услуги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Максимальный срок регистрации запроса не должен превышать 45 минут.</w:t>
      </w:r>
    </w:p>
    <w:p w:rsidR="00154E5B" w:rsidRDefault="00154E5B" w:rsidP="00154E5B">
      <w:pPr>
        <w:ind w:firstLine="540"/>
        <w:jc w:val="both"/>
        <w:rPr>
          <w:rFonts w:ascii="Times New Roman CYR" w:hAnsi="Times New Roman CYR" w:cs="Times New Roman CYR"/>
          <w:b/>
          <w:bCs/>
          <w:sz w:val="24"/>
          <w:szCs w:val="24"/>
        </w:rPr>
      </w:pPr>
      <w:r>
        <w:rPr>
          <w:b/>
          <w:bCs/>
          <w:sz w:val="24"/>
          <w:szCs w:val="24"/>
        </w:rPr>
        <w:t xml:space="preserve">2.11. </w:t>
      </w:r>
      <w:r>
        <w:rPr>
          <w:rFonts w:ascii="Times New Roman CYR" w:hAnsi="Times New Roman CYR" w:cs="Times New Roman CYR"/>
          <w:b/>
          <w:bCs/>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54E5B" w:rsidRDefault="00154E5B" w:rsidP="00154E5B">
      <w:pPr>
        <w:ind w:firstLine="540"/>
        <w:jc w:val="both"/>
        <w:rPr>
          <w:rFonts w:ascii="Times New Roman CYR" w:hAnsi="Times New Roman CYR" w:cs="Times New Roman CYR"/>
          <w:sz w:val="24"/>
          <w:szCs w:val="24"/>
        </w:rPr>
      </w:pPr>
      <w:r>
        <w:rPr>
          <w:sz w:val="24"/>
          <w:szCs w:val="24"/>
        </w:rPr>
        <w:t xml:space="preserve">2.11.1. </w:t>
      </w:r>
      <w:r>
        <w:rPr>
          <w:rFonts w:ascii="Times New Roman CYR" w:hAnsi="Times New Roman CYR" w:cs="Times New Roman CYR"/>
          <w:sz w:val="24"/>
          <w:szCs w:val="24"/>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154E5B" w:rsidRDefault="00154E5B" w:rsidP="00154E5B">
      <w:pPr>
        <w:ind w:firstLine="540"/>
        <w:jc w:val="both"/>
        <w:rPr>
          <w:rFonts w:ascii="Times New Roman CYR" w:hAnsi="Times New Roman CYR" w:cs="Times New Roman CYR"/>
          <w:sz w:val="24"/>
          <w:szCs w:val="24"/>
        </w:rPr>
      </w:pPr>
      <w:r>
        <w:rPr>
          <w:sz w:val="24"/>
          <w:szCs w:val="24"/>
        </w:rPr>
        <w:t xml:space="preserve">2.11.2. </w:t>
      </w:r>
      <w:r>
        <w:rPr>
          <w:rFonts w:ascii="Times New Roman CYR" w:hAnsi="Times New Roman CYR" w:cs="Times New Roman CYR"/>
          <w:sz w:val="24"/>
          <w:szCs w:val="24"/>
        </w:rPr>
        <w:t>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154E5B" w:rsidRDefault="00154E5B" w:rsidP="00154E5B">
      <w:pPr>
        <w:ind w:firstLine="540"/>
        <w:jc w:val="both"/>
        <w:rPr>
          <w:rFonts w:ascii="Times New Roman CYR" w:hAnsi="Times New Roman CYR" w:cs="Times New Roman CYR"/>
          <w:sz w:val="24"/>
          <w:szCs w:val="24"/>
        </w:rPr>
      </w:pPr>
      <w:r>
        <w:rPr>
          <w:sz w:val="24"/>
          <w:szCs w:val="24"/>
        </w:rPr>
        <w:t xml:space="preserve">2.11.3. </w:t>
      </w:r>
      <w:r>
        <w:rPr>
          <w:rFonts w:ascii="Times New Roman CYR" w:hAnsi="Times New Roman CYR" w:cs="Times New Roman CYR"/>
          <w:sz w:val="24"/>
          <w:szCs w:val="24"/>
        </w:rPr>
        <w:t>Прием заявителей осуществляется в Администрации.</w:t>
      </w:r>
    </w:p>
    <w:p w:rsidR="00154E5B" w:rsidRDefault="00154E5B" w:rsidP="00154E5B">
      <w:pPr>
        <w:ind w:firstLine="540"/>
        <w:jc w:val="both"/>
        <w:rPr>
          <w:rFonts w:ascii="Times New Roman CYR" w:hAnsi="Times New Roman CYR" w:cs="Times New Roman CYR"/>
          <w:sz w:val="24"/>
          <w:szCs w:val="24"/>
        </w:rPr>
      </w:pPr>
      <w:r>
        <w:rPr>
          <w:sz w:val="24"/>
          <w:szCs w:val="24"/>
        </w:rPr>
        <w:t xml:space="preserve">2.11.4. </w:t>
      </w:r>
      <w:r>
        <w:rPr>
          <w:rFonts w:ascii="Times New Roman CYR" w:hAnsi="Times New Roman CYR" w:cs="Times New Roman CYR"/>
          <w:sz w:val="24"/>
          <w:szCs w:val="24"/>
        </w:rPr>
        <w:t>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154E5B" w:rsidRDefault="00154E5B" w:rsidP="00154E5B">
      <w:pPr>
        <w:ind w:firstLine="540"/>
        <w:jc w:val="both"/>
        <w:rPr>
          <w:rFonts w:ascii="Times New Roman CYR" w:hAnsi="Times New Roman CYR" w:cs="Times New Roman CYR"/>
          <w:sz w:val="24"/>
          <w:szCs w:val="24"/>
        </w:rPr>
      </w:pPr>
      <w:r>
        <w:rPr>
          <w:sz w:val="24"/>
          <w:szCs w:val="24"/>
        </w:rPr>
        <w:t xml:space="preserve">2.11.5. </w:t>
      </w:r>
      <w:r>
        <w:rPr>
          <w:rFonts w:ascii="Times New Roman CYR" w:hAnsi="Times New Roman CYR" w:cs="Times New Roman CYR"/>
          <w:sz w:val="24"/>
          <w:szCs w:val="24"/>
        </w:rPr>
        <w:t>Кабинет для приема заявителей должен быть оборудован информационными табличками (вывесками) с указанием:</w:t>
      </w:r>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номера кабинета;</w:t>
      </w:r>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фамилии и инициалов работников Администрации, осуществляющих прием.</w:t>
      </w:r>
    </w:p>
    <w:p w:rsidR="00154E5B" w:rsidRDefault="00154E5B" w:rsidP="00154E5B">
      <w:pPr>
        <w:ind w:firstLine="540"/>
        <w:jc w:val="both"/>
        <w:rPr>
          <w:rFonts w:ascii="Times New Roman CYR" w:hAnsi="Times New Roman CYR" w:cs="Times New Roman CYR"/>
          <w:sz w:val="24"/>
          <w:szCs w:val="24"/>
        </w:rPr>
      </w:pPr>
      <w:r>
        <w:rPr>
          <w:sz w:val="24"/>
          <w:szCs w:val="24"/>
        </w:rPr>
        <w:t xml:space="preserve">2.11.6. </w:t>
      </w:r>
      <w:r>
        <w:rPr>
          <w:rFonts w:ascii="Times New Roman CYR" w:hAnsi="Times New Roman CYR" w:cs="Times New Roman CYR"/>
          <w:sz w:val="24"/>
          <w:szCs w:val="24"/>
        </w:rPr>
        <w:t>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154E5B" w:rsidRDefault="00154E5B" w:rsidP="00154E5B">
      <w:pPr>
        <w:ind w:firstLine="540"/>
        <w:jc w:val="both"/>
        <w:rPr>
          <w:rFonts w:ascii="Times New Roman CYR" w:hAnsi="Times New Roman CYR" w:cs="Times New Roman CYR"/>
          <w:sz w:val="24"/>
          <w:szCs w:val="24"/>
        </w:rPr>
      </w:pPr>
      <w:r>
        <w:rPr>
          <w:sz w:val="24"/>
          <w:szCs w:val="24"/>
        </w:rPr>
        <w:t xml:space="preserve">2.11.7. </w:t>
      </w:r>
      <w:r>
        <w:rPr>
          <w:rFonts w:ascii="Times New Roman CYR" w:hAnsi="Times New Roman CYR" w:cs="Times New Roman CYR"/>
          <w:sz w:val="24"/>
          <w:szCs w:val="24"/>
        </w:rPr>
        <w:t>В помещении Администрации должны быть оборудованные места для ожидания приема и возможности оформления документов.</w:t>
      </w:r>
    </w:p>
    <w:p w:rsidR="00154E5B" w:rsidRDefault="00154E5B" w:rsidP="00154E5B">
      <w:pPr>
        <w:ind w:firstLine="540"/>
        <w:jc w:val="both"/>
        <w:rPr>
          <w:rFonts w:ascii="Times New Roman CYR" w:hAnsi="Times New Roman CYR" w:cs="Times New Roman CYR"/>
          <w:sz w:val="24"/>
          <w:szCs w:val="24"/>
        </w:rPr>
      </w:pPr>
      <w:r>
        <w:rPr>
          <w:sz w:val="24"/>
          <w:szCs w:val="24"/>
        </w:rPr>
        <w:t xml:space="preserve">2.11.8. </w:t>
      </w:r>
      <w:r>
        <w:rPr>
          <w:rFonts w:ascii="Times New Roman CYR" w:hAnsi="Times New Roman CYR" w:cs="Times New Roman CYR"/>
          <w:sz w:val="24"/>
          <w:szCs w:val="24"/>
        </w:rPr>
        <w:t>Информация, касающаяся предоставления муниципальной услуги, должна располагаться на информационных стендах в Администрации.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На стендах размещается следующая информация:</w:t>
      </w:r>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общий режим работы Администрации;</w:t>
      </w:r>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номера телефонов работников Администрации, осуществляющих прием заявлений и заявителей;</w:t>
      </w:r>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текст Административного регламента;</w:t>
      </w:r>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бланк заявления о предоставлении муниципальной услуги;</w:t>
      </w:r>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образец заполнения заявления о предоставлении муниципальной услуги;</w:t>
      </w:r>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перечень документов, необходимых для предоставления муниципальной услуги;</w:t>
      </w:r>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порядок получения консультаций.</w:t>
      </w:r>
    </w:p>
    <w:p w:rsidR="00154E5B" w:rsidRDefault="00154E5B" w:rsidP="00154E5B">
      <w:pPr>
        <w:ind w:firstLine="540"/>
        <w:jc w:val="both"/>
        <w:rPr>
          <w:rFonts w:ascii="Times New Roman CYR" w:hAnsi="Times New Roman CYR" w:cs="Times New Roman CYR"/>
          <w:sz w:val="24"/>
          <w:szCs w:val="24"/>
        </w:rPr>
      </w:pPr>
      <w:r>
        <w:rPr>
          <w:sz w:val="24"/>
          <w:szCs w:val="24"/>
        </w:rPr>
        <w:lastRenderedPageBreak/>
        <w:t xml:space="preserve">2.11.9. </w:t>
      </w:r>
      <w:proofErr w:type="gramStart"/>
      <w:r>
        <w:rPr>
          <w:rFonts w:ascii="Times New Roman CYR" w:hAnsi="Times New Roman CYR" w:cs="Times New Roman CYR"/>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w:t>
      </w:r>
      <w:proofErr w:type="gramEnd"/>
      <w:r>
        <w:rPr>
          <w:rFonts w:ascii="Times New Roman CYR" w:hAnsi="Times New Roman CYR" w:cs="Times New Roman CYR"/>
          <w:sz w:val="24"/>
          <w:szCs w:val="24"/>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154E5B" w:rsidRDefault="00154E5B" w:rsidP="00154E5B">
      <w:pPr>
        <w:ind w:firstLine="540"/>
        <w:jc w:val="both"/>
        <w:rPr>
          <w:rFonts w:ascii="Times New Roman CYR" w:hAnsi="Times New Roman CYR" w:cs="Times New Roman CYR"/>
          <w:b/>
          <w:bCs/>
          <w:sz w:val="24"/>
          <w:szCs w:val="24"/>
        </w:rPr>
      </w:pPr>
      <w:r>
        <w:rPr>
          <w:b/>
          <w:bCs/>
          <w:sz w:val="24"/>
          <w:szCs w:val="24"/>
        </w:rPr>
        <w:t xml:space="preserve">2.12. </w:t>
      </w:r>
      <w:r>
        <w:rPr>
          <w:rFonts w:ascii="Times New Roman CYR" w:hAnsi="Times New Roman CYR" w:cs="Times New Roman CYR"/>
          <w:b/>
          <w:bCs/>
          <w:sz w:val="24"/>
          <w:szCs w:val="24"/>
        </w:rPr>
        <w:t>Показатели доступности и качества услуги.</w:t>
      </w:r>
    </w:p>
    <w:p w:rsidR="00154E5B" w:rsidRDefault="00154E5B" w:rsidP="00154E5B">
      <w:pPr>
        <w:ind w:firstLine="540"/>
        <w:jc w:val="both"/>
        <w:rPr>
          <w:rFonts w:ascii="Times New Roman CYR" w:hAnsi="Times New Roman CYR" w:cs="Times New Roman CYR"/>
          <w:sz w:val="24"/>
          <w:szCs w:val="24"/>
        </w:rPr>
      </w:pPr>
      <w:r>
        <w:rPr>
          <w:sz w:val="24"/>
          <w:szCs w:val="24"/>
        </w:rPr>
        <w:t xml:space="preserve">2.12.1. </w:t>
      </w:r>
      <w:r>
        <w:rPr>
          <w:rFonts w:ascii="Times New Roman CYR" w:hAnsi="Times New Roman CYR" w:cs="Times New Roman CYR"/>
          <w:sz w:val="24"/>
          <w:szCs w:val="24"/>
        </w:rPr>
        <w:t>Показателями оценки доступности услуги являются:</w:t>
      </w:r>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транспортная доступность к местам предоставления услуги (не более 10 минут ходьбы от остановки общественного транспорта);</w:t>
      </w:r>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размещение информации о порядке предоставления услуги на Едином портале государственных и муниципальных услуг;</w:t>
      </w:r>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размещение информации о порядке предоставления услуги на официальном сайте Администрации;</w:t>
      </w:r>
    </w:p>
    <w:p w:rsidR="00154E5B" w:rsidRDefault="00154E5B" w:rsidP="00154E5B">
      <w:pPr>
        <w:ind w:firstLine="540"/>
        <w:jc w:val="both"/>
        <w:rPr>
          <w:rFonts w:ascii="Times New Roman CYR" w:hAnsi="Times New Roman CYR" w:cs="Times New Roman CYR"/>
          <w:sz w:val="24"/>
          <w:szCs w:val="24"/>
        </w:rPr>
      </w:pPr>
      <w:proofErr w:type="gramStart"/>
      <w:r>
        <w:rPr>
          <w:sz w:val="24"/>
          <w:szCs w:val="24"/>
        </w:rPr>
        <w:t xml:space="preserve">- </w:t>
      </w:r>
      <w:r>
        <w:rPr>
          <w:rFonts w:ascii="Times New Roman CYR" w:hAnsi="Times New Roman CYR" w:cs="Times New Roman CYR"/>
          <w:sz w:val="24"/>
          <w:szCs w:val="24"/>
        </w:rPr>
        <w:t xml:space="preserve">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Pr>
          <w:rFonts w:ascii="Times New Roman CYR" w:hAnsi="Times New Roman CYR" w:cs="Times New Roman CYR"/>
          <w:sz w:val="24"/>
          <w:szCs w:val="24"/>
        </w:rPr>
        <w:t>ассистивных</w:t>
      </w:r>
      <w:proofErr w:type="spellEnd"/>
      <w:r>
        <w:rPr>
          <w:rFonts w:ascii="Times New Roman CYR" w:hAnsi="Times New Roman CYR" w:cs="Times New Roman CYR"/>
          <w:sz w:val="24"/>
          <w:szCs w:val="24"/>
        </w:rPr>
        <w:t xml:space="preserve"> и вспомогательных технологий, а также сменного кресла-коляски;</w:t>
      </w:r>
      <w:proofErr w:type="gramEnd"/>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содействие инвалиду при входе в здание и выходе из него, информирование инвалида о доступных маршрутах общественного транспорта;</w:t>
      </w:r>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CYR" w:hAnsi="Times New Roman CYR" w:cs="Times New Roman CYR"/>
          <w:sz w:val="24"/>
          <w:szCs w:val="24"/>
        </w:rPr>
        <w:t>сурдопереводчика</w:t>
      </w:r>
      <w:proofErr w:type="spellEnd"/>
      <w:r>
        <w:rPr>
          <w:rFonts w:ascii="Times New Roman CYR" w:hAnsi="Times New Roman CYR" w:cs="Times New Roman CYR"/>
          <w:sz w:val="24"/>
          <w:szCs w:val="24"/>
        </w:rPr>
        <w:t xml:space="preserve"> и </w:t>
      </w:r>
      <w:proofErr w:type="spellStart"/>
      <w:r>
        <w:rPr>
          <w:rFonts w:ascii="Times New Roman CYR" w:hAnsi="Times New Roman CYR" w:cs="Times New Roman CYR"/>
          <w:sz w:val="24"/>
          <w:szCs w:val="24"/>
        </w:rPr>
        <w:t>тифлосурдопереводчика</w:t>
      </w:r>
      <w:proofErr w:type="spellEnd"/>
      <w:r>
        <w:rPr>
          <w:rFonts w:ascii="Times New Roman CYR" w:hAnsi="Times New Roman CYR" w:cs="Times New Roman CYR"/>
          <w:sz w:val="24"/>
          <w:szCs w:val="24"/>
        </w:rPr>
        <w:t>;</w:t>
      </w:r>
    </w:p>
    <w:p w:rsidR="00154E5B" w:rsidRDefault="00154E5B" w:rsidP="00154E5B">
      <w:pPr>
        <w:ind w:firstLine="540"/>
        <w:jc w:val="both"/>
        <w:rPr>
          <w:rFonts w:ascii="Times New Roman CYR" w:hAnsi="Times New Roman CYR" w:cs="Times New Roman CYR"/>
          <w:sz w:val="24"/>
          <w:szCs w:val="24"/>
        </w:rPr>
      </w:pPr>
      <w:proofErr w:type="gramStart"/>
      <w:r>
        <w:rPr>
          <w:sz w:val="24"/>
          <w:szCs w:val="24"/>
        </w:rPr>
        <w:t xml:space="preserve">- </w:t>
      </w:r>
      <w:r>
        <w:rPr>
          <w:rFonts w:ascii="Times New Roman CYR" w:hAnsi="Times New Roman CYR" w:cs="Times New Roman CYR"/>
          <w:sz w:val="24"/>
          <w:szCs w:val="24"/>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154E5B" w:rsidRDefault="00154E5B" w:rsidP="00154E5B">
      <w:pPr>
        <w:ind w:firstLine="540"/>
        <w:jc w:val="both"/>
        <w:rPr>
          <w:rFonts w:ascii="Times New Roman CYR" w:hAnsi="Times New Roman CYR" w:cs="Times New Roman CYR"/>
          <w:sz w:val="24"/>
          <w:szCs w:val="24"/>
        </w:rPr>
      </w:pPr>
      <w:r>
        <w:rPr>
          <w:sz w:val="24"/>
          <w:szCs w:val="24"/>
        </w:rPr>
        <w:t xml:space="preserve">2.12.2. </w:t>
      </w:r>
      <w:r>
        <w:rPr>
          <w:rFonts w:ascii="Times New Roman CYR" w:hAnsi="Times New Roman CYR" w:cs="Times New Roman CYR"/>
          <w:sz w:val="24"/>
          <w:szCs w:val="24"/>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Pr>
          <w:rFonts w:ascii="Times New Roman CYR" w:hAnsi="Times New Roman CYR" w:cs="Times New Roman CYR"/>
          <w:sz w:val="24"/>
          <w:szCs w:val="24"/>
        </w:rPr>
        <w:t>это</w:t>
      </w:r>
      <w:proofErr w:type="gramEnd"/>
      <w:r>
        <w:rPr>
          <w:rFonts w:ascii="Times New Roman CYR" w:hAnsi="Times New Roman CYR" w:cs="Times New Roman CYR"/>
          <w:sz w:val="24"/>
          <w:szCs w:val="24"/>
        </w:rPr>
        <w:t xml:space="preserve"> возможно, обеспечить предоставление необходимых услуг по месту жительства инвалида или в дистанционном режиме.</w:t>
      </w:r>
    </w:p>
    <w:p w:rsidR="00154E5B" w:rsidRDefault="00154E5B" w:rsidP="00154E5B">
      <w:pPr>
        <w:jc w:val="both"/>
        <w:rPr>
          <w:color w:val="000000"/>
          <w:sz w:val="24"/>
          <w:szCs w:val="24"/>
        </w:rPr>
      </w:pPr>
      <w:r>
        <w:rPr>
          <w:rFonts w:ascii="Times New Roman CYR" w:hAnsi="Times New Roman CYR" w:cs="Times New Roman CYR"/>
          <w:sz w:val="24"/>
          <w:szCs w:val="24"/>
        </w:rPr>
        <w:t xml:space="preserve">         2.12.3</w:t>
      </w:r>
      <w:r>
        <w:rPr>
          <w:color w:val="000000"/>
          <w:sz w:val="24"/>
          <w:szCs w:val="24"/>
        </w:rPr>
        <w:t>. 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 предусмотренных настоящим Административным регламентом, а также судебных исков по обжалованию решений Администрация при предоставлении муниципальной услуги.</w:t>
      </w:r>
    </w:p>
    <w:p w:rsidR="00154E5B" w:rsidRDefault="00154E5B" w:rsidP="00154E5B">
      <w:pPr>
        <w:jc w:val="both"/>
        <w:rPr>
          <w:color w:val="000000"/>
          <w:sz w:val="24"/>
          <w:szCs w:val="24"/>
        </w:rPr>
      </w:pPr>
      <w:r>
        <w:rPr>
          <w:color w:val="000000"/>
          <w:sz w:val="24"/>
          <w:szCs w:val="24"/>
        </w:rPr>
        <w:t xml:space="preserve">         2.12.4. Взаимодействие заявителя со специалистом Администрация или МФЦ осуществляется при личном обращении заявителя:</w:t>
      </w:r>
    </w:p>
    <w:p w:rsidR="00154E5B" w:rsidRDefault="00154E5B" w:rsidP="00154E5B">
      <w:pPr>
        <w:jc w:val="both"/>
        <w:rPr>
          <w:color w:val="000000"/>
          <w:sz w:val="24"/>
          <w:szCs w:val="24"/>
        </w:rPr>
      </w:pPr>
      <w:r>
        <w:rPr>
          <w:color w:val="000000"/>
          <w:sz w:val="24"/>
          <w:szCs w:val="24"/>
        </w:rPr>
        <w:lastRenderedPageBreak/>
        <w:t xml:space="preserve">         - для подачи документов, необходимых для предоставления муниципальной услуги;</w:t>
      </w:r>
    </w:p>
    <w:p w:rsidR="00154E5B" w:rsidRDefault="00154E5B" w:rsidP="00154E5B">
      <w:pPr>
        <w:jc w:val="both"/>
        <w:rPr>
          <w:color w:val="000000"/>
          <w:sz w:val="24"/>
          <w:szCs w:val="24"/>
        </w:rPr>
      </w:pPr>
      <w:r>
        <w:rPr>
          <w:color w:val="000000"/>
          <w:sz w:val="24"/>
          <w:szCs w:val="24"/>
        </w:rPr>
        <w:t xml:space="preserve">         - за получением результата предоставления муниципальной услуги.</w:t>
      </w:r>
    </w:p>
    <w:p w:rsidR="00154E5B" w:rsidRDefault="00154E5B" w:rsidP="00154E5B">
      <w:pPr>
        <w:jc w:val="both"/>
        <w:rPr>
          <w:color w:val="000000"/>
          <w:sz w:val="24"/>
          <w:szCs w:val="24"/>
        </w:rPr>
      </w:pPr>
      <w:r>
        <w:rPr>
          <w:color w:val="000000"/>
          <w:sz w:val="24"/>
          <w:szCs w:val="24"/>
        </w:rPr>
        <w:t xml:space="preserve">         Продолжительность взаимодействия заявителя со специалистом Администрация или МФЦ при предоставлении муниципальной услуги не должна превышать 15 минут по каждому из указанных видов взаимодействия.</w:t>
      </w:r>
    </w:p>
    <w:p w:rsidR="00154E5B" w:rsidRDefault="00154E5B" w:rsidP="00154E5B">
      <w:pPr>
        <w:jc w:val="both"/>
        <w:rPr>
          <w:color w:val="000000"/>
          <w:sz w:val="24"/>
          <w:szCs w:val="24"/>
        </w:rPr>
      </w:pPr>
      <w:r>
        <w:rPr>
          <w:color w:val="000000"/>
          <w:sz w:val="24"/>
          <w:szCs w:val="24"/>
        </w:rPr>
        <w:t xml:space="preserve">          2.12.5. Заявление о предоставлении муниципальной услуги может быть подано через МФЦ.</w:t>
      </w:r>
    </w:p>
    <w:p w:rsidR="00154E5B" w:rsidRDefault="00154E5B" w:rsidP="00154E5B">
      <w:pPr>
        <w:ind w:firstLine="540"/>
        <w:jc w:val="both"/>
        <w:rPr>
          <w:rFonts w:ascii="Times New Roman CYR" w:hAnsi="Times New Roman CYR" w:cs="Times New Roman CYR"/>
          <w:sz w:val="24"/>
          <w:szCs w:val="24"/>
        </w:rPr>
      </w:pPr>
      <w:r>
        <w:rPr>
          <w:color w:val="000000"/>
          <w:sz w:val="24"/>
          <w:szCs w:val="24"/>
        </w:rPr>
        <w:t>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КБР", через Администрацию, МФЦ.</w:t>
      </w:r>
    </w:p>
    <w:p w:rsidR="00154E5B" w:rsidRDefault="00154E5B" w:rsidP="00154E5B">
      <w:pPr>
        <w:ind w:firstLine="540"/>
        <w:jc w:val="both"/>
        <w:rPr>
          <w:rFonts w:ascii="Times New Roman CYR" w:hAnsi="Times New Roman CYR" w:cs="Times New Roman CYR"/>
          <w:b/>
          <w:bCs/>
          <w:sz w:val="24"/>
          <w:szCs w:val="24"/>
        </w:rPr>
      </w:pPr>
      <w:r>
        <w:rPr>
          <w:b/>
          <w:bCs/>
          <w:sz w:val="24"/>
          <w:szCs w:val="24"/>
        </w:rPr>
        <w:t xml:space="preserve">2.13. </w:t>
      </w:r>
      <w:r>
        <w:rPr>
          <w:rFonts w:ascii="Times New Roman CYR" w:hAnsi="Times New Roman CYR" w:cs="Times New Roman CYR"/>
          <w:b/>
          <w:bCs/>
          <w:sz w:val="24"/>
          <w:szCs w:val="24"/>
        </w:rPr>
        <w:t>Иные требования, в том числе учитывающие особенности предоставления муниципальной услуги в многофункциональных центрах (далее – МФЦ) и особенности предоставления муниципальной услуги в электронной форме.</w:t>
      </w:r>
    </w:p>
    <w:p w:rsidR="00154E5B" w:rsidRDefault="00154E5B" w:rsidP="00154E5B">
      <w:pPr>
        <w:ind w:firstLine="540"/>
        <w:jc w:val="both"/>
        <w:rPr>
          <w:rFonts w:ascii="Times New Roman CYR" w:hAnsi="Times New Roman CYR" w:cs="Times New Roman CYR"/>
          <w:sz w:val="24"/>
          <w:szCs w:val="24"/>
        </w:rPr>
      </w:pPr>
      <w:r>
        <w:rPr>
          <w:sz w:val="24"/>
          <w:szCs w:val="24"/>
        </w:rPr>
        <w:t xml:space="preserve">2.13.1. </w:t>
      </w:r>
      <w:r>
        <w:rPr>
          <w:rFonts w:ascii="Times New Roman CYR" w:hAnsi="Times New Roman CYR" w:cs="Times New Roman CYR"/>
          <w:sz w:val="24"/>
          <w:szCs w:val="24"/>
        </w:rPr>
        <w:t>Предоставление муниципальной услуги в МФЦ осуществляется при наличии соглашения о взаимодействии между администрацией сельского поселения Черная Речка и МФЦ (далее – соглашение о взаимодействии).</w:t>
      </w:r>
    </w:p>
    <w:p w:rsidR="00154E5B" w:rsidRDefault="00154E5B" w:rsidP="00154E5B">
      <w:pPr>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Предоставление муниципальной услуги в МФЦ осуществляется по принципу </w:t>
      </w:r>
      <w:r>
        <w:rPr>
          <w:sz w:val="24"/>
          <w:szCs w:val="24"/>
        </w:rPr>
        <w:t>«</w:t>
      </w:r>
      <w:r>
        <w:rPr>
          <w:rFonts w:ascii="Times New Roman CYR" w:hAnsi="Times New Roman CYR" w:cs="Times New Roman CYR"/>
          <w:sz w:val="24"/>
          <w:szCs w:val="24"/>
        </w:rPr>
        <w:t>одного окна</w:t>
      </w:r>
      <w:r>
        <w:rPr>
          <w:sz w:val="24"/>
          <w:szCs w:val="24"/>
        </w:rPr>
        <w:t xml:space="preserve">», </w:t>
      </w:r>
      <w:r>
        <w:rPr>
          <w:rFonts w:ascii="Times New Roman CYR" w:hAnsi="Times New Roman CYR" w:cs="Times New Roman CYR"/>
          <w:sz w:val="24"/>
          <w:szCs w:val="24"/>
        </w:rPr>
        <w:t>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сельского поселения Черная Речка,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154E5B" w:rsidRDefault="00154E5B" w:rsidP="00154E5B">
      <w:pPr>
        <w:ind w:firstLine="540"/>
        <w:jc w:val="both"/>
        <w:rPr>
          <w:rFonts w:ascii="Times New Roman CYR" w:hAnsi="Times New Roman CYR" w:cs="Times New Roman CYR"/>
          <w:sz w:val="24"/>
          <w:szCs w:val="24"/>
        </w:rPr>
      </w:pPr>
      <w:r>
        <w:rPr>
          <w:sz w:val="24"/>
          <w:szCs w:val="24"/>
        </w:rPr>
        <w:t xml:space="preserve">2.13.2. </w:t>
      </w:r>
      <w:r>
        <w:rPr>
          <w:rFonts w:ascii="Times New Roman CYR" w:hAnsi="Times New Roman CYR" w:cs="Times New Roman CYR"/>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Предоставление муниципальной услуги в электронной форме обеспечивает возможность:</w:t>
      </w:r>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подачи заявления с документами, указанными в подпункте 2.6.1. пункта 2.6. административного регламента в электронной форме, в том числе с использованием универсальной электронной карты;</w:t>
      </w:r>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доступность для копирования и заполнения в электронной форме запроса иных документов, необходимых для получения муниципальной услуги;</w:t>
      </w:r>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возможность получения заявителем сведений о ходе предоставления муниципальной услуги;</w:t>
      </w:r>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получение заявителем результата предоставления муниципальной услуги в электронной форме.</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обращении за муниципальной услугой в электронном виде:</w:t>
      </w:r>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заявление о предоставлении муниципальной услуги должно быть подписано усиленной квалифицированной электронной подписью;</w:t>
      </w:r>
    </w:p>
    <w:p w:rsidR="00154E5B" w:rsidRDefault="00154E5B" w:rsidP="00154E5B">
      <w:pPr>
        <w:ind w:firstLine="540"/>
        <w:jc w:val="both"/>
        <w:rPr>
          <w:rFonts w:ascii="Times New Roman CYR" w:hAnsi="Times New Roman CYR" w:cs="Times New Roman CYR"/>
          <w:sz w:val="24"/>
          <w:szCs w:val="24"/>
        </w:rPr>
      </w:pPr>
      <w:r>
        <w:rPr>
          <w:sz w:val="24"/>
          <w:szCs w:val="24"/>
        </w:rPr>
        <w:t xml:space="preserve">- </w:t>
      </w:r>
      <w:r>
        <w:rPr>
          <w:rFonts w:ascii="Times New Roman CYR" w:hAnsi="Times New Roman CYR" w:cs="Times New Roman CYR"/>
          <w:sz w:val="24"/>
          <w:szCs w:val="24"/>
        </w:rPr>
        <w:t>документы, указанные в подпункте 2.6.1 пункта 2.6. административного регламента, должны быть подписаны усиленной электронной подписью.</w:t>
      </w:r>
    </w:p>
    <w:p w:rsidR="00154E5B" w:rsidRDefault="00154E5B" w:rsidP="00154E5B">
      <w:pPr>
        <w:ind w:firstLine="540"/>
        <w:jc w:val="both"/>
        <w:rPr>
          <w:rFonts w:ascii="Times New Roman CYR" w:hAnsi="Times New Roman CYR" w:cs="Times New Roman CYR"/>
          <w:sz w:val="28"/>
          <w:szCs w:val="28"/>
        </w:rPr>
      </w:pPr>
      <w:r>
        <w:rPr>
          <w:rFonts w:ascii="Times New Roman CYR" w:hAnsi="Times New Roman CYR" w:cs="Times New Roman CYR"/>
          <w:sz w:val="24"/>
          <w:szCs w:val="24"/>
        </w:rPr>
        <w:t xml:space="preserve">- заявитель – физическое лицо при обращении в электронной форме за получением муниципальной услуги имеет право использовать простую электронную подпись при условии, что при выдаче ключа простой электронной подписи личность этого лица установлена при личном приеме.    </w:t>
      </w:r>
    </w:p>
    <w:p w:rsidR="00154E5B" w:rsidRDefault="00154E5B" w:rsidP="00154E5B">
      <w:pPr>
        <w:ind w:firstLine="540"/>
        <w:jc w:val="both"/>
        <w:rPr>
          <w:sz w:val="24"/>
          <w:szCs w:val="24"/>
        </w:rPr>
      </w:pPr>
    </w:p>
    <w:p w:rsidR="00154E5B" w:rsidRDefault="00154E5B" w:rsidP="00154E5B">
      <w:pPr>
        <w:spacing w:before="75"/>
        <w:ind w:firstLine="567"/>
        <w:jc w:val="both"/>
        <w:rPr>
          <w:rFonts w:ascii="Times New Roman CYR" w:hAnsi="Times New Roman CYR" w:cs="Times New Roman CYR"/>
          <w:b/>
          <w:bCs/>
          <w:sz w:val="24"/>
          <w:szCs w:val="24"/>
        </w:rPr>
      </w:pPr>
      <w:r>
        <w:rPr>
          <w:b/>
          <w:bCs/>
          <w:sz w:val="24"/>
          <w:szCs w:val="24"/>
        </w:rPr>
        <w:t xml:space="preserve">3. </w:t>
      </w:r>
      <w:r>
        <w:rPr>
          <w:rFonts w:ascii="Times New Roman CYR" w:hAnsi="Times New Roman CYR" w:cs="Times New Roman CYR"/>
          <w:b/>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Pr>
          <w:rFonts w:ascii="Times New Roman CYR" w:hAnsi="Times New Roman CYR" w:cs="Times New Roman CYR"/>
          <w:b/>
          <w:bCs/>
          <w:sz w:val="24"/>
          <w:szCs w:val="24"/>
        </w:rPr>
        <w:lastRenderedPageBreak/>
        <w:t>особенности выполнения административных процедур в многофункциональных центрах</w:t>
      </w:r>
    </w:p>
    <w:p w:rsidR="00154E5B" w:rsidRDefault="00154E5B" w:rsidP="00154E5B">
      <w:pPr>
        <w:ind w:firstLine="567"/>
        <w:jc w:val="both"/>
        <w:rPr>
          <w:rFonts w:ascii="Times New Roman CYR" w:hAnsi="Times New Roman CYR" w:cs="Times New Roman CYR"/>
          <w:bCs/>
          <w:sz w:val="24"/>
          <w:szCs w:val="24"/>
        </w:rPr>
      </w:pPr>
      <w:r>
        <w:rPr>
          <w:bCs/>
          <w:sz w:val="24"/>
          <w:szCs w:val="24"/>
        </w:rPr>
        <w:t xml:space="preserve">3.1. </w:t>
      </w:r>
      <w:r>
        <w:rPr>
          <w:rFonts w:ascii="Times New Roman CYR" w:hAnsi="Times New Roman CYR" w:cs="Times New Roman CYR"/>
          <w:bCs/>
          <w:sz w:val="24"/>
          <w:szCs w:val="24"/>
        </w:rPr>
        <w:t>Исчерпывающий перечень административных процедур (действий):</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а) прием и регистрация заявлений о предоставлении земельного участка;</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б) рассмотрение заявления;</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возврат заявления заявителю;</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г) принятие решения о предоставлении в аренду, собственность, постоянное (бессрочное) пользование, безвозмездное пользование, подготовка договора купли-продажи, аренды, безвозмездного пользования земельным участком или принятие решения об отказе в предоставлении земельного участка;</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д) выдача документов заявителю.</w:t>
      </w:r>
    </w:p>
    <w:p w:rsidR="00154E5B" w:rsidRDefault="00154E5B" w:rsidP="00154E5B">
      <w:pPr>
        <w:ind w:firstLine="540"/>
        <w:jc w:val="both"/>
        <w:rPr>
          <w:rFonts w:ascii="Times New Roman CYR" w:hAnsi="Times New Roman CYR" w:cs="Times New Roman CYR"/>
          <w:bCs/>
          <w:sz w:val="24"/>
          <w:szCs w:val="24"/>
        </w:rPr>
      </w:pPr>
      <w:r>
        <w:rPr>
          <w:bCs/>
          <w:sz w:val="24"/>
          <w:szCs w:val="24"/>
        </w:rPr>
        <w:t xml:space="preserve">3.2. </w:t>
      </w:r>
      <w:r>
        <w:rPr>
          <w:rFonts w:ascii="Times New Roman CYR" w:hAnsi="Times New Roman CYR" w:cs="Times New Roman CYR"/>
          <w:bCs/>
          <w:sz w:val="24"/>
          <w:szCs w:val="24"/>
        </w:rPr>
        <w:t>Прием и регистрация заявлений (запросов)</w:t>
      </w:r>
    </w:p>
    <w:p w:rsidR="00154E5B" w:rsidRDefault="00154E5B" w:rsidP="00154E5B">
      <w:pPr>
        <w:ind w:firstLine="540"/>
        <w:jc w:val="both"/>
        <w:rPr>
          <w:rFonts w:ascii="Times New Roman CYR" w:hAnsi="Times New Roman CYR" w:cs="Times New Roman CYR"/>
          <w:sz w:val="24"/>
          <w:szCs w:val="24"/>
        </w:rPr>
      </w:pPr>
      <w:r>
        <w:rPr>
          <w:sz w:val="24"/>
          <w:szCs w:val="24"/>
        </w:rPr>
        <w:t xml:space="preserve">3.2.1. </w:t>
      </w:r>
      <w:r>
        <w:rPr>
          <w:rFonts w:ascii="Times New Roman CYR" w:hAnsi="Times New Roman CYR" w:cs="Times New Roman CYR"/>
          <w:sz w:val="24"/>
          <w:szCs w:val="24"/>
        </w:rPr>
        <w:t xml:space="preserve">Основанием для начала административной процедуры </w:t>
      </w:r>
      <w:r>
        <w:rPr>
          <w:sz w:val="24"/>
          <w:szCs w:val="24"/>
        </w:rPr>
        <w:t>«</w:t>
      </w:r>
      <w:r>
        <w:rPr>
          <w:rFonts w:ascii="Times New Roman CYR" w:hAnsi="Times New Roman CYR" w:cs="Times New Roman CYR"/>
          <w:sz w:val="24"/>
          <w:szCs w:val="24"/>
        </w:rPr>
        <w:t>Прием и регистрация заявлений (запросов)</w:t>
      </w:r>
      <w:r>
        <w:rPr>
          <w:sz w:val="24"/>
          <w:szCs w:val="24"/>
        </w:rPr>
        <w:t xml:space="preserve">» </w:t>
      </w:r>
      <w:r>
        <w:rPr>
          <w:rFonts w:ascii="Times New Roman CYR" w:hAnsi="Times New Roman CYR" w:cs="Times New Roman CYR"/>
          <w:sz w:val="24"/>
          <w:szCs w:val="24"/>
        </w:rPr>
        <w:t>является поступление от заявителя соответствующего заявления (запроса) и прилагаемых к нему необходимых документов.</w:t>
      </w:r>
    </w:p>
    <w:p w:rsidR="00154E5B" w:rsidRDefault="00154E5B" w:rsidP="00154E5B">
      <w:pPr>
        <w:ind w:firstLine="540"/>
        <w:jc w:val="both"/>
        <w:rPr>
          <w:rFonts w:ascii="Times New Roman CYR" w:hAnsi="Times New Roman CYR" w:cs="Times New Roman CYR"/>
          <w:sz w:val="24"/>
          <w:szCs w:val="24"/>
        </w:rPr>
      </w:pPr>
      <w:r>
        <w:rPr>
          <w:sz w:val="24"/>
          <w:szCs w:val="24"/>
        </w:rPr>
        <w:t xml:space="preserve">3.2.2. </w:t>
      </w:r>
      <w:r>
        <w:rPr>
          <w:rFonts w:ascii="Times New Roman CYR" w:hAnsi="Times New Roman CYR" w:cs="Times New Roman CYR"/>
          <w:sz w:val="24"/>
          <w:szCs w:val="24"/>
        </w:rPr>
        <w:t>Ответственным за исполнение данной процедуры является специалист Администрации, ответственный за прием, регистрацию и обработку заявлений (запросов) – Специалист по землеустройству, территориальному планированию и специалист по делопроизводству.</w:t>
      </w:r>
    </w:p>
    <w:p w:rsidR="00154E5B" w:rsidRDefault="00154E5B" w:rsidP="00154E5B">
      <w:pPr>
        <w:ind w:firstLine="540"/>
        <w:jc w:val="both"/>
        <w:rPr>
          <w:rFonts w:ascii="Times New Roman CYR" w:hAnsi="Times New Roman CYR" w:cs="Times New Roman CYR"/>
          <w:sz w:val="24"/>
          <w:szCs w:val="24"/>
        </w:rPr>
      </w:pPr>
      <w:r>
        <w:rPr>
          <w:sz w:val="24"/>
          <w:szCs w:val="24"/>
        </w:rPr>
        <w:t xml:space="preserve">3.2.3. </w:t>
      </w:r>
      <w:r>
        <w:rPr>
          <w:rFonts w:ascii="Times New Roman CYR" w:hAnsi="Times New Roman CYR" w:cs="Times New Roman CYR"/>
          <w:sz w:val="24"/>
          <w:szCs w:val="24"/>
        </w:rPr>
        <w:t>Максимальный срок административной процедуры составляет не более одного дня.</w:t>
      </w:r>
    </w:p>
    <w:p w:rsidR="00154E5B" w:rsidRDefault="00154E5B" w:rsidP="00154E5B">
      <w:pPr>
        <w:ind w:firstLine="540"/>
        <w:jc w:val="both"/>
        <w:rPr>
          <w:rFonts w:ascii="Times New Roman CYR" w:hAnsi="Times New Roman CYR" w:cs="Times New Roman CYR"/>
          <w:sz w:val="24"/>
          <w:szCs w:val="24"/>
        </w:rPr>
      </w:pPr>
      <w:r>
        <w:rPr>
          <w:sz w:val="24"/>
          <w:szCs w:val="24"/>
        </w:rPr>
        <w:t xml:space="preserve">3.2.4. </w:t>
      </w:r>
      <w:r>
        <w:rPr>
          <w:rFonts w:ascii="Times New Roman CYR" w:hAnsi="Times New Roman CYR" w:cs="Times New Roman CYR"/>
          <w:sz w:val="24"/>
          <w:szCs w:val="24"/>
        </w:rPr>
        <w:t>Специалист, ответственный за прием, регистрацию и обработку заявлений (запросов), выполняет следующие действия:</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устанавливает личность заявителя либо проверяет полномочия представителя заявителя;</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осуществляет проверку наличия всех необходимых документов и правильность их оформления;</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необходимости помогает заявителю оформить заявление о предоставлении земельного участка;</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консультирует заявителя о порядке и сроках предоставления муниципальной услуги;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регистрирует заявление, принимает приложенные к заявлению документы.</w:t>
      </w:r>
    </w:p>
    <w:p w:rsidR="00154E5B" w:rsidRDefault="00154E5B" w:rsidP="00154E5B">
      <w:pPr>
        <w:ind w:firstLine="540"/>
        <w:jc w:val="both"/>
        <w:rPr>
          <w:rFonts w:ascii="Times New Roman CYR" w:hAnsi="Times New Roman CYR" w:cs="Times New Roman CYR"/>
          <w:sz w:val="24"/>
          <w:szCs w:val="24"/>
        </w:rPr>
      </w:pPr>
      <w:r>
        <w:rPr>
          <w:sz w:val="24"/>
          <w:szCs w:val="24"/>
        </w:rPr>
        <w:t xml:space="preserve">3.2.5. </w:t>
      </w:r>
      <w:r>
        <w:rPr>
          <w:rFonts w:ascii="Times New Roman CYR" w:hAnsi="Times New Roman CYR" w:cs="Times New Roman CYR"/>
          <w:sz w:val="24"/>
          <w:szCs w:val="24"/>
        </w:rPr>
        <w:t>Специалист, ответственный за прием, регистрацию и обработку заявлений (запросов), в течение одного рабочего дня регистрирует в книге учета входящих документов заявление (запрос) и необходимые документы.</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Книги учета входящих документов открываются в структурном подразделении, ответственном за прием документов.</w:t>
      </w:r>
    </w:p>
    <w:p w:rsidR="00154E5B" w:rsidRDefault="00154E5B" w:rsidP="00154E5B">
      <w:pPr>
        <w:ind w:firstLine="540"/>
        <w:jc w:val="both"/>
        <w:rPr>
          <w:rFonts w:ascii="Times New Roman CYR" w:hAnsi="Times New Roman CYR" w:cs="Times New Roman CYR"/>
          <w:sz w:val="24"/>
          <w:szCs w:val="24"/>
        </w:rPr>
      </w:pPr>
      <w:r>
        <w:rPr>
          <w:sz w:val="24"/>
          <w:szCs w:val="24"/>
        </w:rPr>
        <w:t xml:space="preserve">3.2.6. </w:t>
      </w:r>
      <w:r>
        <w:rPr>
          <w:rFonts w:ascii="Times New Roman CYR" w:hAnsi="Times New Roman CYR" w:cs="Times New Roman CYR"/>
          <w:sz w:val="24"/>
          <w:szCs w:val="24"/>
        </w:rPr>
        <w:t xml:space="preserve">В случае если заявление (запрос) поступило в МФЦ, и оно было зарегистрировано специалистом, ответственным за прием документов, то дополнительной регистрации этого заявления (запроса) в уполномоченном отделе Администрации не требуется. </w:t>
      </w:r>
    </w:p>
    <w:p w:rsidR="00154E5B" w:rsidRDefault="00154E5B" w:rsidP="00154E5B">
      <w:pPr>
        <w:ind w:firstLine="540"/>
        <w:jc w:val="both"/>
        <w:rPr>
          <w:rFonts w:ascii="Times New Roman CYR" w:hAnsi="Times New Roman CYR" w:cs="Times New Roman CYR"/>
          <w:sz w:val="24"/>
          <w:szCs w:val="24"/>
        </w:rPr>
      </w:pPr>
      <w:r>
        <w:rPr>
          <w:sz w:val="24"/>
          <w:szCs w:val="24"/>
        </w:rPr>
        <w:t xml:space="preserve">3.2.7. </w:t>
      </w:r>
      <w:r>
        <w:rPr>
          <w:rFonts w:ascii="Times New Roman CYR" w:hAnsi="Times New Roman CYR" w:cs="Times New Roman CYR"/>
          <w:sz w:val="24"/>
          <w:szCs w:val="24"/>
        </w:rPr>
        <w:t>Заявление о предоставлении муниципальной услуги и иные необходимые документы, представленные посредством почтового отправления, принимаются структурным подразделением (специалистом), ответственным за ведение делопроизводства, или структурным подразделением (специалистом), осуществляющим прием документов.</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поступлении документов посредством почтового отправления специалист, ответственный за прием и регистрацию заявлений (запросов) осуществляет следующие действия:</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а) перед вскрытием почтовых отправлений проверяет сохранность их упаковки;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б) сличает представленные заявление (запрос) и иные необходимые документы с перечнем представленных документов;</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при отсутствии документа составляет а</w:t>
      </w:r>
      <w:proofErr w:type="gramStart"/>
      <w:r>
        <w:rPr>
          <w:rFonts w:ascii="Times New Roman CYR" w:hAnsi="Times New Roman CYR" w:cs="Times New Roman CYR"/>
          <w:sz w:val="24"/>
          <w:szCs w:val="24"/>
        </w:rPr>
        <w:t>кт в тр</w:t>
      </w:r>
      <w:proofErr w:type="gramEnd"/>
      <w:r>
        <w:rPr>
          <w:rFonts w:ascii="Times New Roman CYR" w:hAnsi="Times New Roman CYR" w:cs="Times New Roman CYR"/>
          <w:sz w:val="24"/>
          <w:szCs w:val="24"/>
        </w:rPr>
        <w:t>ех экземплярах, один экземпляр которого прилагает к поступившим документам, второй - передает организации почтовой связи (ее представителю), третий прилагает к расписке в получении документов;</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г) прилагает конверт, в котором поступили документы, к поступившим документам.</w:t>
      </w:r>
    </w:p>
    <w:p w:rsidR="00154E5B" w:rsidRDefault="00154E5B" w:rsidP="00154E5B">
      <w:pPr>
        <w:ind w:firstLine="540"/>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Специалист, ответственный за прием, регистрацию и обработку заявлений </w:t>
      </w:r>
      <w:r>
        <w:rPr>
          <w:rFonts w:ascii="Times New Roman CYR" w:hAnsi="Times New Roman CYR" w:cs="Times New Roman CYR"/>
          <w:sz w:val="24"/>
          <w:szCs w:val="24"/>
        </w:rPr>
        <w:lastRenderedPageBreak/>
        <w:t>(запросов), поступивших посредством почтового отправления,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Если такие документы были получены от организации почтовой связи менее чем за тридцать минут до окончания рабочего дня, специалист, ответственный за прием и регистрацию заявлений (запросов), поступивших посредством почтового отправления, должен приступить к регистрации данных документов в книге учета входящих документов и (или) книге учета заявлений не позднее тридцати минут с момента начала следующего рабочего дня.</w:t>
      </w:r>
      <w:proofErr w:type="gramEnd"/>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После регистрации заявления специалист, ответственный за прием, регистрацию и обработку заявлений (запросов), обязан незамедлительно сообщить Председателю земельной комиссии (комиссии по землепользованию и застройке) о поступлении документов на рассмотрение. Действия Председателя комиссии регулируется положением о комиссии.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Результатом выполнения административной процедуры является регистрация заявления и прилагаемых к нему документов в Администрации или МФЦ и информирование Председателя земельной комиссии (комиссии по землепользованию и застройке) о поступлении документов на рассмотрение.</w:t>
      </w:r>
    </w:p>
    <w:p w:rsidR="00154E5B" w:rsidRDefault="00154E5B" w:rsidP="00154E5B">
      <w:pPr>
        <w:ind w:firstLine="540"/>
        <w:jc w:val="both"/>
        <w:rPr>
          <w:rFonts w:ascii="Times New Roman CYR" w:hAnsi="Times New Roman CYR" w:cs="Times New Roman CYR"/>
          <w:sz w:val="24"/>
          <w:szCs w:val="24"/>
        </w:rPr>
      </w:pPr>
    </w:p>
    <w:p w:rsidR="00154E5B" w:rsidRDefault="00154E5B" w:rsidP="00154E5B">
      <w:pPr>
        <w:ind w:firstLine="540"/>
        <w:jc w:val="both"/>
        <w:rPr>
          <w:rFonts w:ascii="Times New Roman CYR" w:hAnsi="Times New Roman CYR" w:cs="Times New Roman CYR"/>
          <w:b/>
          <w:bCs/>
          <w:sz w:val="24"/>
          <w:szCs w:val="24"/>
        </w:rPr>
      </w:pPr>
      <w:r>
        <w:rPr>
          <w:b/>
          <w:bCs/>
          <w:sz w:val="24"/>
          <w:szCs w:val="24"/>
        </w:rPr>
        <w:t xml:space="preserve">3.3. </w:t>
      </w:r>
      <w:r>
        <w:rPr>
          <w:rFonts w:ascii="Times New Roman CYR" w:hAnsi="Times New Roman CYR" w:cs="Times New Roman CYR"/>
          <w:b/>
          <w:bCs/>
          <w:sz w:val="24"/>
          <w:szCs w:val="24"/>
        </w:rPr>
        <w:t>Рассмотрение заявления</w:t>
      </w:r>
    </w:p>
    <w:p w:rsidR="00154E5B" w:rsidRDefault="00154E5B" w:rsidP="00154E5B">
      <w:pPr>
        <w:ind w:firstLine="540"/>
        <w:jc w:val="both"/>
        <w:rPr>
          <w:rFonts w:ascii="Times New Roman CYR" w:hAnsi="Times New Roman CYR" w:cs="Times New Roman CYR"/>
          <w:sz w:val="24"/>
          <w:szCs w:val="24"/>
        </w:rPr>
      </w:pPr>
      <w:r>
        <w:rPr>
          <w:sz w:val="24"/>
          <w:szCs w:val="24"/>
        </w:rPr>
        <w:t xml:space="preserve">3.3.1. </w:t>
      </w:r>
      <w:r>
        <w:rPr>
          <w:rFonts w:ascii="Times New Roman CYR" w:hAnsi="Times New Roman CYR" w:cs="Times New Roman CYR"/>
          <w:sz w:val="24"/>
          <w:szCs w:val="24"/>
        </w:rPr>
        <w:t xml:space="preserve">Основанием для начала административной процедуры </w:t>
      </w:r>
      <w:r>
        <w:rPr>
          <w:sz w:val="24"/>
          <w:szCs w:val="24"/>
        </w:rPr>
        <w:t>«</w:t>
      </w:r>
      <w:r>
        <w:rPr>
          <w:rFonts w:ascii="Times New Roman CYR" w:hAnsi="Times New Roman CYR" w:cs="Times New Roman CYR"/>
          <w:sz w:val="24"/>
          <w:szCs w:val="24"/>
        </w:rPr>
        <w:t>Рассмотрение заявления</w:t>
      </w:r>
      <w:r>
        <w:rPr>
          <w:sz w:val="24"/>
          <w:szCs w:val="24"/>
        </w:rPr>
        <w:t xml:space="preserve">» </w:t>
      </w:r>
      <w:r>
        <w:rPr>
          <w:rFonts w:ascii="Times New Roman CYR" w:hAnsi="Times New Roman CYR" w:cs="Times New Roman CYR"/>
          <w:sz w:val="24"/>
          <w:szCs w:val="24"/>
        </w:rPr>
        <w:t>является поступление к специалисту, ответственному за обработку документов заявления о предоставлении земельного участка.</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Ответственным за исполнение данной административной процедуры является земельная комиссия (комиссия по землепользованию и застройке) Администрации поселения.</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Административная процедура </w:t>
      </w:r>
      <w:r>
        <w:rPr>
          <w:sz w:val="24"/>
          <w:szCs w:val="24"/>
        </w:rPr>
        <w:t>«</w:t>
      </w:r>
      <w:r>
        <w:rPr>
          <w:rFonts w:ascii="Times New Roman CYR" w:hAnsi="Times New Roman CYR" w:cs="Times New Roman CYR"/>
          <w:sz w:val="24"/>
          <w:szCs w:val="24"/>
        </w:rPr>
        <w:t>Рассмотрение заявления</w:t>
      </w:r>
      <w:r>
        <w:rPr>
          <w:sz w:val="24"/>
          <w:szCs w:val="24"/>
        </w:rPr>
        <w:t xml:space="preserve">» </w:t>
      </w:r>
      <w:r>
        <w:rPr>
          <w:rFonts w:ascii="Times New Roman CYR" w:hAnsi="Times New Roman CYR" w:cs="Times New Roman CYR"/>
          <w:sz w:val="24"/>
          <w:szCs w:val="24"/>
        </w:rPr>
        <w:t>включает в себя:</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а) рассмотрение заявления и документов, представленных заявителем для предоставления муниципальной услуги;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8"/>
          <w:szCs w:val="28"/>
        </w:rPr>
        <w:t xml:space="preserve">Максимальный срок выполнения настоящей процедуры составляет 1 </w:t>
      </w:r>
      <w:r>
        <w:rPr>
          <w:rFonts w:ascii="Times New Roman CYR" w:hAnsi="Times New Roman CYR" w:cs="Times New Roman CYR"/>
          <w:sz w:val="24"/>
          <w:szCs w:val="24"/>
        </w:rPr>
        <w:t>рабочий день с момента поступления к специалисту, ответственному за обработку документов, заявления о предоставлении земельного участка.</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Результатом данной административной процедуры может быть:</w:t>
      </w:r>
    </w:p>
    <w:p w:rsidR="00154E5B" w:rsidRDefault="00154E5B" w:rsidP="00154E5B">
      <w:pPr>
        <w:ind w:firstLine="540"/>
        <w:jc w:val="both"/>
        <w:rPr>
          <w:sz w:val="24"/>
          <w:szCs w:val="24"/>
        </w:rPr>
      </w:pPr>
      <w:r>
        <w:rPr>
          <w:rFonts w:ascii="Times New Roman CYR" w:hAnsi="Times New Roman CYR" w:cs="Times New Roman CYR"/>
          <w:sz w:val="24"/>
          <w:szCs w:val="24"/>
        </w:rPr>
        <w:t xml:space="preserve">а) решение о проведении процедур, указанных в пункте 3.5 настоящего Регламента </w:t>
      </w:r>
      <w:r>
        <w:rPr>
          <w:sz w:val="24"/>
          <w:szCs w:val="24"/>
        </w:rPr>
        <w:t>«</w:t>
      </w:r>
      <w:r>
        <w:rPr>
          <w:rFonts w:ascii="Times New Roman CYR" w:hAnsi="Times New Roman CYR" w:cs="Times New Roman CYR"/>
          <w:sz w:val="24"/>
          <w:szCs w:val="24"/>
        </w:rPr>
        <w:t>Принятие решения о предоставлении в аренду, собственность, постоянное (бессрочное) пользование, безвозмездное пользование, подготовка договора купли-продажи, аренды, безвозмездного пользования земельным участком или принятие решения об отказе в предоставлении земельного участка</w:t>
      </w:r>
      <w:r>
        <w:rPr>
          <w:sz w:val="24"/>
          <w:szCs w:val="24"/>
        </w:rPr>
        <w:t>»;</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б) решение о возврате заявления заявителю.</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Результатом выполнения административной процедуры является принятие земельной комиссией (комиссией по землепользованию и застройке) Администрации поселения соответствующего решения.</w:t>
      </w:r>
    </w:p>
    <w:p w:rsidR="00154E5B" w:rsidRDefault="00154E5B" w:rsidP="00154E5B">
      <w:pPr>
        <w:jc w:val="both"/>
        <w:rPr>
          <w:sz w:val="28"/>
          <w:szCs w:val="28"/>
        </w:rPr>
      </w:pPr>
      <w:r>
        <w:rPr>
          <w:sz w:val="28"/>
          <w:szCs w:val="28"/>
        </w:rPr>
        <w:t xml:space="preserve">        </w:t>
      </w:r>
    </w:p>
    <w:p w:rsidR="00154E5B" w:rsidRDefault="00154E5B" w:rsidP="00154E5B">
      <w:pPr>
        <w:ind w:firstLine="540"/>
        <w:jc w:val="both"/>
        <w:rPr>
          <w:rFonts w:ascii="Times New Roman CYR" w:hAnsi="Times New Roman CYR" w:cs="Times New Roman CYR"/>
          <w:b/>
          <w:bCs/>
          <w:sz w:val="24"/>
          <w:szCs w:val="24"/>
        </w:rPr>
      </w:pPr>
      <w:r>
        <w:rPr>
          <w:b/>
          <w:bCs/>
          <w:sz w:val="24"/>
          <w:szCs w:val="24"/>
        </w:rPr>
        <w:t xml:space="preserve">3.4. </w:t>
      </w:r>
      <w:r>
        <w:rPr>
          <w:rFonts w:ascii="Times New Roman CYR" w:hAnsi="Times New Roman CYR" w:cs="Times New Roman CYR"/>
          <w:b/>
          <w:bCs/>
          <w:sz w:val="24"/>
          <w:szCs w:val="24"/>
        </w:rPr>
        <w:t>Возврат заявления заявителю</w:t>
      </w:r>
    </w:p>
    <w:p w:rsidR="00154E5B" w:rsidRDefault="00154E5B" w:rsidP="00154E5B">
      <w:pPr>
        <w:ind w:firstLine="540"/>
        <w:jc w:val="both"/>
        <w:rPr>
          <w:rFonts w:ascii="Times New Roman CYR" w:hAnsi="Times New Roman CYR" w:cs="Times New Roman CYR"/>
          <w:sz w:val="24"/>
          <w:szCs w:val="24"/>
        </w:rPr>
      </w:pPr>
      <w:r>
        <w:rPr>
          <w:sz w:val="24"/>
          <w:szCs w:val="24"/>
        </w:rPr>
        <w:t xml:space="preserve">3.4.1. </w:t>
      </w:r>
      <w:r>
        <w:rPr>
          <w:rFonts w:ascii="Times New Roman CYR" w:hAnsi="Times New Roman CYR" w:cs="Times New Roman CYR"/>
          <w:sz w:val="24"/>
          <w:szCs w:val="24"/>
        </w:rPr>
        <w:t xml:space="preserve">Основанием для начала административной процедуры </w:t>
      </w:r>
      <w:r>
        <w:rPr>
          <w:sz w:val="24"/>
          <w:szCs w:val="24"/>
        </w:rPr>
        <w:t>«</w:t>
      </w:r>
      <w:r>
        <w:rPr>
          <w:rFonts w:ascii="Times New Roman CYR" w:hAnsi="Times New Roman CYR" w:cs="Times New Roman CYR"/>
          <w:sz w:val="24"/>
          <w:szCs w:val="24"/>
        </w:rPr>
        <w:t>Возврат заявления заявителю</w:t>
      </w:r>
      <w:r>
        <w:rPr>
          <w:sz w:val="24"/>
          <w:szCs w:val="24"/>
        </w:rPr>
        <w:t xml:space="preserve">» </w:t>
      </w:r>
      <w:r>
        <w:rPr>
          <w:rFonts w:ascii="Times New Roman CYR" w:hAnsi="Times New Roman CYR" w:cs="Times New Roman CYR"/>
          <w:sz w:val="24"/>
          <w:szCs w:val="24"/>
        </w:rPr>
        <w:t>является поступление к специалисту, ответственному за обработку документов решения земельной комиссии (комиссии по землепользованию и застройке) Администрации поселения о возврате заявления заявителю.</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Ответственным за исполнение данной административной процедуры является земельная комиссия (комиссия по землепользованию и застройке) Администрации поселения.</w:t>
      </w:r>
    </w:p>
    <w:p w:rsidR="00154E5B" w:rsidRDefault="00154E5B" w:rsidP="00154E5B">
      <w:pPr>
        <w:ind w:firstLine="540"/>
        <w:jc w:val="both"/>
        <w:rPr>
          <w:rFonts w:ascii="Times New Roman CYR" w:hAnsi="Times New Roman CYR" w:cs="Times New Roman CYR"/>
          <w:sz w:val="24"/>
          <w:szCs w:val="24"/>
        </w:rPr>
      </w:pPr>
      <w:r>
        <w:rPr>
          <w:sz w:val="24"/>
          <w:szCs w:val="24"/>
        </w:rPr>
        <w:t xml:space="preserve">3.4.2. </w:t>
      </w:r>
      <w:r>
        <w:rPr>
          <w:rFonts w:ascii="Times New Roman CYR" w:hAnsi="Times New Roman CYR" w:cs="Times New Roman CYR"/>
          <w:sz w:val="24"/>
          <w:szCs w:val="24"/>
        </w:rPr>
        <w:t xml:space="preserve">Административная процедура </w:t>
      </w:r>
      <w:r>
        <w:rPr>
          <w:sz w:val="24"/>
          <w:szCs w:val="24"/>
        </w:rPr>
        <w:t>«</w:t>
      </w:r>
      <w:r>
        <w:rPr>
          <w:rFonts w:ascii="Times New Roman CYR" w:hAnsi="Times New Roman CYR" w:cs="Times New Roman CYR"/>
          <w:sz w:val="24"/>
          <w:szCs w:val="24"/>
        </w:rPr>
        <w:t>Возврат заявления заявителю</w:t>
      </w:r>
      <w:r>
        <w:rPr>
          <w:sz w:val="24"/>
          <w:szCs w:val="24"/>
        </w:rPr>
        <w:t xml:space="preserve">» </w:t>
      </w:r>
      <w:r>
        <w:rPr>
          <w:rFonts w:ascii="Times New Roman CYR" w:hAnsi="Times New Roman CYR" w:cs="Times New Roman CYR"/>
          <w:sz w:val="24"/>
          <w:szCs w:val="24"/>
        </w:rPr>
        <w:t>включает в себя:</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а) подготовку решения о возврате заявления о предоставлении в аренду, собственность, постоянное (бессрочное) пользование, безвозмездное пользование земельных участков, находящихся в муниципальной собственности Пожарского сельского поселения, без проведения торгов, в случае, если заявление не соответствует требованиям пункта 1 статьи 39.17. Земельного кодекса РФ, подано в иной уполномоченный орган или </w:t>
      </w:r>
      <w:r>
        <w:rPr>
          <w:rFonts w:ascii="Times New Roman CYR" w:hAnsi="Times New Roman CYR" w:cs="Times New Roman CYR"/>
          <w:sz w:val="24"/>
          <w:szCs w:val="24"/>
        </w:rPr>
        <w:lastRenderedPageBreak/>
        <w:t>к заявлению не приложены документы, предусмотренные пунктом 2.6.1. настоящего Административного регламента;</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б) подписание решения главой администрации либо заместителем главы;</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регистрацию решения в уполномоченном отделе Администрации;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Максимальный срок процедуры составляет 3 рабочих дня с момента поступления к специалисту, ответственному за обработку документов, заявления о предоставлении земельного участка. В случае подачи заявления через МФЦ максимальный срок процедуры составляет 8 рабочих дней с момента поступления к специалисту, ответственному за обработку документов, заявления о предоставлении земельного участка.</w:t>
      </w:r>
    </w:p>
    <w:p w:rsidR="00154E5B" w:rsidRDefault="00154E5B" w:rsidP="00154E5B">
      <w:pPr>
        <w:ind w:firstLine="540"/>
        <w:jc w:val="both"/>
        <w:rPr>
          <w:rFonts w:ascii="Times New Roman CYR" w:hAnsi="Times New Roman CYR" w:cs="Times New Roman CYR"/>
          <w:sz w:val="24"/>
          <w:szCs w:val="24"/>
        </w:rPr>
      </w:pPr>
      <w:r>
        <w:rPr>
          <w:sz w:val="24"/>
          <w:szCs w:val="24"/>
        </w:rPr>
        <w:t xml:space="preserve">3.4.3. </w:t>
      </w:r>
      <w:r>
        <w:rPr>
          <w:rFonts w:ascii="Times New Roman CYR" w:hAnsi="Times New Roman CYR" w:cs="Times New Roman CYR"/>
          <w:sz w:val="24"/>
          <w:szCs w:val="24"/>
        </w:rPr>
        <w:t>Результатом данной административной процедуры может быть:</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а) решение о возврате заявления заявителю.</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Результатом выполнения административной процедуры является возврат заявления заявителю.</w:t>
      </w:r>
    </w:p>
    <w:p w:rsidR="00154E5B" w:rsidRDefault="00154E5B" w:rsidP="00154E5B">
      <w:pPr>
        <w:ind w:firstLine="540"/>
        <w:jc w:val="both"/>
        <w:rPr>
          <w:sz w:val="24"/>
          <w:szCs w:val="24"/>
        </w:rPr>
      </w:pPr>
    </w:p>
    <w:p w:rsidR="00154E5B" w:rsidRDefault="00154E5B" w:rsidP="00154E5B">
      <w:pPr>
        <w:ind w:firstLine="540"/>
        <w:jc w:val="both"/>
        <w:rPr>
          <w:rFonts w:ascii="Times New Roman CYR" w:hAnsi="Times New Roman CYR" w:cs="Times New Roman CYR"/>
          <w:b/>
          <w:bCs/>
          <w:sz w:val="24"/>
          <w:szCs w:val="24"/>
        </w:rPr>
      </w:pPr>
      <w:r>
        <w:rPr>
          <w:b/>
          <w:bCs/>
          <w:sz w:val="24"/>
          <w:szCs w:val="24"/>
        </w:rPr>
        <w:t xml:space="preserve">3.5. </w:t>
      </w:r>
      <w:r>
        <w:rPr>
          <w:rFonts w:ascii="Times New Roman CYR" w:hAnsi="Times New Roman CYR" w:cs="Times New Roman CYR"/>
          <w:b/>
          <w:bCs/>
          <w:sz w:val="24"/>
          <w:szCs w:val="24"/>
        </w:rPr>
        <w:t>Принятие решения о предоставлении в собственность бесплатно, постоянное (бессрочное) пользование, подготовка договора купли-продажи, аренды, безвозмездного пользования земельным участком или принятие решения об отказе в предоставлении земельного участка</w:t>
      </w:r>
    </w:p>
    <w:p w:rsidR="00154E5B" w:rsidRDefault="00154E5B" w:rsidP="00154E5B">
      <w:pPr>
        <w:ind w:firstLine="540"/>
        <w:jc w:val="both"/>
        <w:rPr>
          <w:rFonts w:ascii="Times New Roman CYR" w:hAnsi="Times New Roman CYR" w:cs="Times New Roman CYR"/>
          <w:sz w:val="24"/>
          <w:szCs w:val="24"/>
        </w:rPr>
      </w:pPr>
      <w:r>
        <w:rPr>
          <w:sz w:val="24"/>
          <w:szCs w:val="24"/>
        </w:rPr>
        <w:t xml:space="preserve">3.5.1. </w:t>
      </w:r>
      <w:r>
        <w:rPr>
          <w:rFonts w:ascii="Times New Roman CYR" w:hAnsi="Times New Roman CYR" w:cs="Times New Roman CYR"/>
          <w:sz w:val="24"/>
          <w:szCs w:val="24"/>
        </w:rPr>
        <w:t xml:space="preserve">Основанием для начала административной процедуры </w:t>
      </w:r>
      <w:r>
        <w:rPr>
          <w:sz w:val="24"/>
          <w:szCs w:val="24"/>
        </w:rPr>
        <w:t>«</w:t>
      </w:r>
      <w:r>
        <w:rPr>
          <w:rFonts w:ascii="Times New Roman CYR" w:hAnsi="Times New Roman CYR" w:cs="Times New Roman CYR"/>
          <w:sz w:val="24"/>
          <w:szCs w:val="24"/>
        </w:rPr>
        <w:t>Принятие решения о предоставлении в собственность бесплатно, постоянное (бессрочное) пользование, подготовка договора купли-продажи, аренды, безвозмездного пользования земельным участком или принятие решения об отказе в предоставлении земельного участка</w:t>
      </w:r>
      <w:r>
        <w:rPr>
          <w:sz w:val="24"/>
          <w:szCs w:val="24"/>
        </w:rPr>
        <w:t xml:space="preserve">» </w:t>
      </w:r>
      <w:r>
        <w:rPr>
          <w:rFonts w:ascii="Times New Roman CYR" w:hAnsi="Times New Roman CYR" w:cs="Times New Roman CYR"/>
          <w:sz w:val="24"/>
          <w:szCs w:val="24"/>
        </w:rPr>
        <w:t>является поступление к специалисту, ответственному за обработку документов заявления о предоставлении земельного участка.</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Ответственным за исполнение данной административной процедуры является земельная комиссия Администрации поселения.</w:t>
      </w:r>
    </w:p>
    <w:p w:rsidR="00154E5B" w:rsidRDefault="00154E5B" w:rsidP="00154E5B">
      <w:pPr>
        <w:ind w:firstLine="540"/>
        <w:jc w:val="both"/>
        <w:rPr>
          <w:rFonts w:ascii="Times New Roman CYR" w:hAnsi="Times New Roman CYR" w:cs="Times New Roman CYR"/>
          <w:sz w:val="24"/>
          <w:szCs w:val="24"/>
        </w:rPr>
      </w:pPr>
      <w:r>
        <w:rPr>
          <w:sz w:val="24"/>
          <w:szCs w:val="24"/>
        </w:rPr>
        <w:t xml:space="preserve">3.5.2. </w:t>
      </w:r>
      <w:r>
        <w:rPr>
          <w:rFonts w:ascii="Times New Roman CYR" w:hAnsi="Times New Roman CYR" w:cs="Times New Roman CYR"/>
          <w:sz w:val="24"/>
          <w:szCs w:val="24"/>
        </w:rPr>
        <w:t xml:space="preserve">Административная процедура </w:t>
      </w:r>
      <w:r>
        <w:rPr>
          <w:sz w:val="24"/>
          <w:szCs w:val="24"/>
        </w:rPr>
        <w:t>«</w:t>
      </w:r>
      <w:r>
        <w:rPr>
          <w:rFonts w:ascii="Times New Roman CYR" w:hAnsi="Times New Roman CYR" w:cs="Times New Roman CYR"/>
          <w:sz w:val="24"/>
          <w:szCs w:val="24"/>
        </w:rPr>
        <w:t>Принятие решения о предоставлении в собственность бесплатно, постоянное (бессрочное) пользование, подготовка договора купли-продажи, аренды, безвозмездного пользования земельным участком или принятие решения об отказе в предоставлении земельного участка</w:t>
      </w:r>
      <w:r>
        <w:rPr>
          <w:sz w:val="24"/>
          <w:szCs w:val="24"/>
        </w:rPr>
        <w:t xml:space="preserve">» </w:t>
      </w:r>
      <w:r>
        <w:rPr>
          <w:rFonts w:ascii="Times New Roman CYR" w:hAnsi="Times New Roman CYR" w:cs="Times New Roman CYR"/>
          <w:sz w:val="24"/>
          <w:szCs w:val="24"/>
        </w:rPr>
        <w:t>включает в себя:</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а) запрос документов, необходимых для предоставления муниципальной услуги, но находящихся в иных органах и организациях;</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б) подготовку проектов решения о предоставлении в собственность бесплатно, постоянное (бессрочное) пользование, договора купли-продажи, аренды, безвозмездного пользования земельным участком или подготовка решения об отказе в предоставлении земельного участка;</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подписание решений, договоров главой администрации;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г) регистрацию решения в уполномоченном отделе Администрации;</w:t>
      </w:r>
    </w:p>
    <w:p w:rsidR="00154E5B" w:rsidRDefault="00154E5B" w:rsidP="00154E5B">
      <w:pPr>
        <w:ind w:firstLine="540"/>
        <w:jc w:val="both"/>
        <w:rPr>
          <w:rFonts w:ascii="Times New Roman CYR" w:hAnsi="Times New Roman CYR" w:cs="Times New Roman CYR"/>
          <w:sz w:val="24"/>
          <w:szCs w:val="24"/>
        </w:rPr>
      </w:pPr>
      <w:r>
        <w:rPr>
          <w:sz w:val="24"/>
          <w:szCs w:val="24"/>
        </w:rPr>
        <w:t xml:space="preserve">3.5.3. </w:t>
      </w:r>
      <w:r>
        <w:rPr>
          <w:rFonts w:ascii="Times New Roman CYR" w:hAnsi="Times New Roman CYR" w:cs="Times New Roman CYR"/>
          <w:sz w:val="24"/>
          <w:szCs w:val="24"/>
        </w:rPr>
        <w:t>Максимальный срок административной процедуры составляет не более 22 календарных дней с момента поступления к специалисту, ответственному за обработку документов, заявления о предоставлении земельного участка. В случае подачи заявления через МФЦ максимальный срок процедуры составляет не более 27 рабочих дней с момента поступления к специалисту, ответственному за обработку документов, заявления о предоставлении земельного участка.</w:t>
      </w:r>
    </w:p>
    <w:p w:rsidR="00154E5B" w:rsidRDefault="00154E5B" w:rsidP="00154E5B">
      <w:pPr>
        <w:ind w:firstLine="540"/>
        <w:jc w:val="both"/>
        <w:rPr>
          <w:rFonts w:ascii="Times New Roman CYR" w:hAnsi="Times New Roman CYR" w:cs="Times New Roman CYR"/>
          <w:sz w:val="24"/>
          <w:szCs w:val="24"/>
        </w:rPr>
      </w:pPr>
      <w:r>
        <w:rPr>
          <w:sz w:val="24"/>
          <w:szCs w:val="24"/>
        </w:rPr>
        <w:t xml:space="preserve">3.5.4. </w:t>
      </w:r>
      <w:r>
        <w:rPr>
          <w:rFonts w:ascii="Times New Roman CYR" w:hAnsi="Times New Roman CYR" w:cs="Times New Roman CYR"/>
          <w:sz w:val="24"/>
          <w:szCs w:val="24"/>
        </w:rPr>
        <w:t>Муниципальная услуга не оказывается при наличии оснований, установленных пунктом 2.8 настоящего регламента.</w:t>
      </w:r>
    </w:p>
    <w:p w:rsidR="00154E5B" w:rsidRDefault="00154E5B" w:rsidP="00154E5B">
      <w:pPr>
        <w:ind w:firstLine="540"/>
        <w:jc w:val="both"/>
        <w:rPr>
          <w:rFonts w:ascii="Times New Roman CYR" w:hAnsi="Times New Roman CYR" w:cs="Times New Roman CYR"/>
          <w:sz w:val="24"/>
          <w:szCs w:val="24"/>
        </w:rPr>
      </w:pPr>
      <w:r>
        <w:rPr>
          <w:sz w:val="24"/>
          <w:szCs w:val="24"/>
        </w:rPr>
        <w:t xml:space="preserve">3.5.5. </w:t>
      </w:r>
      <w:r>
        <w:rPr>
          <w:rFonts w:ascii="Times New Roman CYR" w:hAnsi="Times New Roman CYR" w:cs="Times New Roman CYR"/>
          <w:sz w:val="24"/>
          <w:szCs w:val="24"/>
        </w:rPr>
        <w:t>Результатом данной административной процедуры может быть:</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а) решение о предоставлении в аренду, собственность, постоянное (бессрочное), безвозмездное пользование земельным участком, проект договора купли-продажи, аренды, безвозмездного пользования земельным участком;</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б) решение об отказе в предоставлении в аренду, собственность, постоянное (бессрочное), безвозмездное пользование земельным участком.</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154E5B" w:rsidRDefault="00154E5B" w:rsidP="00154E5B">
      <w:pPr>
        <w:ind w:firstLine="540"/>
        <w:jc w:val="both"/>
        <w:rPr>
          <w:rFonts w:ascii="Times New Roman CYR" w:hAnsi="Times New Roman CYR" w:cs="Times New Roman CYR"/>
          <w:sz w:val="24"/>
          <w:szCs w:val="24"/>
        </w:rPr>
      </w:pPr>
      <w:r>
        <w:rPr>
          <w:sz w:val="24"/>
          <w:szCs w:val="24"/>
        </w:rPr>
        <w:t xml:space="preserve">1) </w:t>
      </w:r>
      <w:r>
        <w:rPr>
          <w:rFonts w:ascii="Times New Roman CYR" w:hAnsi="Times New Roman CYR" w:cs="Times New Roman CYR"/>
          <w:sz w:val="24"/>
          <w:szCs w:val="24"/>
        </w:rPr>
        <w:t xml:space="preserve">наименование организации, государственный регистрационный номер записи о </w:t>
      </w:r>
      <w:r>
        <w:rPr>
          <w:rFonts w:ascii="Times New Roman CYR" w:hAnsi="Times New Roman CYR" w:cs="Times New Roman CYR"/>
          <w:sz w:val="24"/>
          <w:szCs w:val="24"/>
        </w:rPr>
        <w:lastRenderedPageBreak/>
        <w:t>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154E5B" w:rsidRDefault="00154E5B" w:rsidP="00154E5B">
      <w:pPr>
        <w:ind w:firstLine="540"/>
        <w:jc w:val="both"/>
        <w:rPr>
          <w:rFonts w:ascii="Times New Roman CYR" w:hAnsi="Times New Roman CYR" w:cs="Times New Roman CYR"/>
          <w:sz w:val="24"/>
          <w:szCs w:val="24"/>
        </w:rPr>
      </w:pPr>
      <w:r>
        <w:rPr>
          <w:sz w:val="24"/>
          <w:szCs w:val="24"/>
        </w:rPr>
        <w:t xml:space="preserve">2) </w:t>
      </w:r>
      <w:r>
        <w:rPr>
          <w:rFonts w:ascii="Times New Roman CYR" w:hAnsi="Times New Roman CYR" w:cs="Times New Roman CYR"/>
          <w:sz w:val="24"/>
          <w:szCs w:val="24"/>
        </w:rPr>
        <w:t>наименование органа местного самоуправления в случае предоставления ему земельного участка;</w:t>
      </w:r>
    </w:p>
    <w:p w:rsidR="00154E5B" w:rsidRDefault="00154E5B" w:rsidP="00154E5B">
      <w:pPr>
        <w:ind w:firstLine="540"/>
        <w:jc w:val="both"/>
        <w:rPr>
          <w:rFonts w:ascii="Times New Roman CYR" w:hAnsi="Times New Roman CYR" w:cs="Times New Roman CYR"/>
          <w:sz w:val="24"/>
          <w:szCs w:val="24"/>
        </w:rPr>
      </w:pPr>
      <w:r>
        <w:rPr>
          <w:sz w:val="24"/>
          <w:szCs w:val="24"/>
        </w:rPr>
        <w:t xml:space="preserve">3) </w:t>
      </w:r>
      <w:r>
        <w:rPr>
          <w:rFonts w:ascii="Times New Roman CYR" w:hAnsi="Times New Roman CYR" w:cs="Times New Roman CYR"/>
          <w:sz w:val="24"/>
          <w:szCs w:val="24"/>
        </w:rPr>
        <w:t>наименование органа государственной власти в случае предоставления ему земельного участка.</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Результатом выполнения административной процедуры является издание постановления Администрации, соответствующего принятому решению.</w:t>
      </w:r>
    </w:p>
    <w:p w:rsidR="00154E5B" w:rsidRDefault="00154E5B" w:rsidP="00154E5B">
      <w:pPr>
        <w:ind w:firstLine="540"/>
        <w:jc w:val="both"/>
        <w:rPr>
          <w:sz w:val="24"/>
          <w:szCs w:val="24"/>
        </w:rPr>
      </w:pPr>
      <w:r>
        <w:rPr>
          <w:sz w:val="24"/>
          <w:szCs w:val="24"/>
        </w:rPr>
        <w:t xml:space="preserve"> </w:t>
      </w:r>
    </w:p>
    <w:p w:rsidR="00154E5B" w:rsidRDefault="00154E5B" w:rsidP="00154E5B">
      <w:pPr>
        <w:ind w:firstLine="540"/>
        <w:jc w:val="both"/>
        <w:rPr>
          <w:rFonts w:ascii="Times New Roman CYR" w:hAnsi="Times New Roman CYR" w:cs="Times New Roman CYR"/>
          <w:b/>
          <w:bCs/>
          <w:sz w:val="24"/>
          <w:szCs w:val="24"/>
        </w:rPr>
      </w:pPr>
      <w:r>
        <w:rPr>
          <w:b/>
          <w:bCs/>
          <w:sz w:val="24"/>
          <w:szCs w:val="24"/>
        </w:rPr>
        <w:t xml:space="preserve">3.6. </w:t>
      </w:r>
      <w:r>
        <w:rPr>
          <w:rFonts w:ascii="Times New Roman CYR" w:hAnsi="Times New Roman CYR" w:cs="Times New Roman CYR"/>
          <w:b/>
          <w:bCs/>
          <w:sz w:val="24"/>
          <w:szCs w:val="24"/>
        </w:rPr>
        <w:t xml:space="preserve">Выдача или направление документов заявителю по почте </w:t>
      </w:r>
    </w:p>
    <w:p w:rsidR="00154E5B" w:rsidRDefault="00154E5B" w:rsidP="00154E5B">
      <w:pPr>
        <w:ind w:firstLine="540"/>
        <w:jc w:val="both"/>
        <w:rPr>
          <w:rFonts w:ascii="Times New Roman CYR" w:hAnsi="Times New Roman CYR" w:cs="Times New Roman CYR"/>
          <w:sz w:val="24"/>
          <w:szCs w:val="24"/>
        </w:rPr>
      </w:pPr>
      <w:r>
        <w:rPr>
          <w:sz w:val="24"/>
          <w:szCs w:val="24"/>
        </w:rPr>
        <w:t xml:space="preserve">3.6.1. </w:t>
      </w:r>
      <w:r>
        <w:rPr>
          <w:rFonts w:ascii="Times New Roman CYR" w:hAnsi="Times New Roman CYR" w:cs="Times New Roman CYR"/>
          <w:sz w:val="24"/>
          <w:szCs w:val="24"/>
        </w:rPr>
        <w:t xml:space="preserve">Основанием для начала административной процедуры </w:t>
      </w:r>
      <w:r>
        <w:rPr>
          <w:sz w:val="24"/>
          <w:szCs w:val="24"/>
        </w:rPr>
        <w:t>«</w:t>
      </w:r>
      <w:r>
        <w:rPr>
          <w:rFonts w:ascii="Times New Roman CYR" w:hAnsi="Times New Roman CYR" w:cs="Times New Roman CYR"/>
          <w:sz w:val="24"/>
          <w:szCs w:val="24"/>
        </w:rPr>
        <w:t>Выдача или направление документов заявителю по почте</w:t>
      </w:r>
      <w:r>
        <w:rPr>
          <w:sz w:val="24"/>
          <w:szCs w:val="24"/>
        </w:rPr>
        <w:t xml:space="preserve">» </w:t>
      </w:r>
      <w:r>
        <w:rPr>
          <w:rFonts w:ascii="Times New Roman CYR" w:hAnsi="Times New Roman CYR" w:cs="Times New Roman CYR"/>
          <w:sz w:val="24"/>
          <w:szCs w:val="24"/>
        </w:rPr>
        <w:t>является поступление документов специалисту, ответственному за хранение готовых документов.</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Ответственным за выдачу документов заявителям является специалист Администрации поселения или МФЦ.</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Специалист, ответственный за хранение готовых документов и подготовку их к выдаче заявителю, определяет способ уведомления заявителя (телефонный звонок, уведомление по почте, </w:t>
      </w:r>
      <w:proofErr w:type="spellStart"/>
      <w:r>
        <w:rPr>
          <w:rFonts w:ascii="Times New Roman CYR" w:hAnsi="Times New Roman CYR" w:cs="Times New Roman CYR"/>
          <w:sz w:val="24"/>
          <w:szCs w:val="24"/>
        </w:rPr>
        <w:t>sms</w:t>
      </w:r>
      <w:proofErr w:type="spellEnd"/>
      <w:r>
        <w:rPr>
          <w:rFonts w:ascii="Times New Roman CYR" w:hAnsi="Times New Roman CYR" w:cs="Times New Roman CYR"/>
          <w:sz w:val="24"/>
          <w:szCs w:val="24"/>
        </w:rPr>
        <w:t xml:space="preserve">-сообщение, по сети </w:t>
      </w:r>
      <w:r>
        <w:rPr>
          <w:sz w:val="24"/>
          <w:szCs w:val="24"/>
        </w:rPr>
        <w:t>«</w:t>
      </w:r>
      <w:r>
        <w:rPr>
          <w:rFonts w:ascii="Times New Roman CYR" w:hAnsi="Times New Roman CYR" w:cs="Times New Roman CYR"/>
          <w:sz w:val="24"/>
          <w:szCs w:val="24"/>
        </w:rPr>
        <w:t>Интернет</w:t>
      </w:r>
      <w:r>
        <w:rPr>
          <w:sz w:val="24"/>
          <w:szCs w:val="24"/>
        </w:rPr>
        <w:t xml:space="preserve">», </w:t>
      </w:r>
      <w:r>
        <w:rPr>
          <w:rFonts w:ascii="Times New Roman CYR" w:hAnsi="Times New Roman CYR" w:cs="Times New Roman CYR"/>
          <w:sz w:val="24"/>
          <w:szCs w:val="24"/>
        </w:rPr>
        <w:t>а при наличии адреса электронной почты заявителя пересылает ему электронное сообщение).</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Проекты договоров и (или) решения о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случае выдачи заявителю документов специалист, ответственный за хранение готовых документов, в течение одного часа уведомляет заявителя о готовности документов.</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Специалист, ответственный за хранение готовых документов на уведомлении о сроке предоставления муниципальных услуг делает отметку о времени, дате уведомления заявителя, в соответствующих случаях указывает лицо, получившее уведомление, ставит свою подпись.</w:t>
      </w:r>
    </w:p>
    <w:p w:rsidR="00154E5B" w:rsidRDefault="00154E5B" w:rsidP="00154E5B">
      <w:pPr>
        <w:ind w:firstLine="540"/>
        <w:jc w:val="both"/>
        <w:rPr>
          <w:rFonts w:ascii="Times New Roman CYR" w:hAnsi="Times New Roman CYR" w:cs="Times New Roman CYR"/>
          <w:sz w:val="24"/>
          <w:szCs w:val="24"/>
        </w:rPr>
      </w:pPr>
      <w:r>
        <w:rPr>
          <w:sz w:val="24"/>
          <w:szCs w:val="24"/>
        </w:rPr>
        <w:t xml:space="preserve">3.6.2. </w:t>
      </w:r>
      <w:r>
        <w:rPr>
          <w:rFonts w:ascii="Times New Roman CYR" w:hAnsi="Times New Roman CYR" w:cs="Times New Roman CYR"/>
          <w:sz w:val="24"/>
          <w:szCs w:val="24"/>
        </w:rPr>
        <w:t>Для получения результатов предоставления услуги, заявитель предъявляет специалисту Администрации поселения или МФЦ, ответственному за выдачу документов, следующие документы:</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а) документ, удостоверяющий его личность;</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б) документ, подтверждающий полномочия представителя на получение документов;</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опись в получении документов (при ее наличии у заявителя).</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При обращении заявителя специалист, ответственный за выдачу документов заявителям, в сроки указанные в п. 2.10. настоящего Административного регламента, выполняет следующие операции:</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а) устанавливает личность заявителя, в том числе проверяет документ, удостоверяющий его личность;</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б) проверяет правомочия заявителя, в том числе полномочия представителя действовать от его имени при получении документов;</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в) находит документы, подлежащие выдаче;</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г) знакомит заявителя с перечнем выдаваемых документов (оглашает названия выдаваемых документов);</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д) выдает документы заявителю;</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е) регистрирует факт выдачи документов (сведений) заявителям в журнале оказанных услуг и просит заявителя расписаться в журнале о получении документов.</w:t>
      </w:r>
    </w:p>
    <w:p w:rsidR="00154E5B" w:rsidRDefault="00154E5B" w:rsidP="00154E5B">
      <w:pPr>
        <w:ind w:firstLine="540"/>
        <w:jc w:val="both"/>
        <w:rPr>
          <w:rFonts w:ascii="Times New Roman CYR" w:hAnsi="Times New Roman CYR" w:cs="Times New Roman CYR"/>
          <w:sz w:val="24"/>
          <w:szCs w:val="24"/>
        </w:rPr>
      </w:pPr>
      <w:r>
        <w:rPr>
          <w:sz w:val="24"/>
          <w:szCs w:val="24"/>
        </w:rPr>
        <w:t xml:space="preserve">3.6.3. </w:t>
      </w:r>
      <w:r>
        <w:rPr>
          <w:rFonts w:ascii="Times New Roman CYR" w:hAnsi="Times New Roman CYR" w:cs="Times New Roman CYR"/>
          <w:sz w:val="24"/>
          <w:szCs w:val="24"/>
        </w:rPr>
        <w:t>Специалист, ответственный за выдачу документов, после выдачи документов заявителю передает учетное дело для помещения его в Архив.</w:t>
      </w:r>
    </w:p>
    <w:p w:rsidR="00154E5B" w:rsidRDefault="00154E5B" w:rsidP="00154E5B">
      <w:pPr>
        <w:ind w:firstLine="540"/>
        <w:jc w:val="both"/>
        <w:rPr>
          <w:sz w:val="16"/>
          <w:szCs w:val="16"/>
        </w:rPr>
      </w:pPr>
    </w:p>
    <w:p w:rsidR="00154E5B" w:rsidRPr="00154E5B" w:rsidRDefault="00154E5B" w:rsidP="00154E5B">
      <w:pPr>
        <w:pStyle w:val="pcenter"/>
        <w:jc w:val="both"/>
      </w:pPr>
      <w:r>
        <w:lastRenderedPageBreak/>
        <w:t xml:space="preserve">         </w:t>
      </w:r>
      <w:r>
        <w:rPr>
          <w:b/>
        </w:rPr>
        <w:t xml:space="preserve">3.7. </w:t>
      </w:r>
      <w:proofErr w:type="gramStart"/>
      <w:r>
        <w:rPr>
          <w:b/>
        </w:rPr>
        <w:t>Исправление допущенных опечаток и (или) ошибок в выданных в результате предоставления государственной и муниципальной услуги в  документах</w:t>
      </w:r>
      <w:r>
        <w:tab/>
      </w:r>
      <w:r>
        <w:tab/>
      </w:r>
      <w:r>
        <w:tab/>
      </w:r>
      <w:r>
        <w:tab/>
      </w:r>
      <w:r>
        <w:tab/>
      </w:r>
      <w:r>
        <w:tab/>
      </w:r>
      <w:r>
        <w:tab/>
      </w:r>
      <w:r>
        <w:tab/>
      </w:r>
      <w:r>
        <w:tab/>
      </w:r>
      <w:r>
        <w:tab/>
      </w:r>
      <w:r>
        <w:tab/>
      </w:r>
      <w:proofErr w:type="gramEnd"/>
    </w:p>
    <w:p w:rsidR="00154E5B" w:rsidRPr="00154E5B" w:rsidRDefault="00154E5B" w:rsidP="00154E5B">
      <w:pPr>
        <w:pStyle w:val="pcenter"/>
        <w:jc w:val="both"/>
      </w:pPr>
      <w:r>
        <w:t xml:space="preserve">3.7.1. </w:t>
      </w:r>
      <w:proofErr w:type="gramStart"/>
      <w:r>
        <w:t>Основанием для начала административной процедуры является представление (направление) заявителем в произвольной форме заявления об исправлении опечаток и (или) ошибок, допущенных в выданных в результате предоставления государственной или муниципальной услуги документах.</w:t>
      </w:r>
      <w:r>
        <w:tab/>
      </w:r>
      <w:proofErr w:type="gramEnd"/>
    </w:p>
    <w:p w:rsidR="00154E5B" w:rsidRPr="00154E5B" w:rsidRDefault="00154E5B" w:rsidP="00154E5B">
      <w:pPr>
        <w:pStyle w:val="pcenter"/>
        <w:jc w:val="both"/>
      </w:pPr>
      <w:r>
        <w:t xml:space="preserve">3.7.2. Должностное лицо, ответственное за предоставление государственной или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t>с даты регистрации</w:t>
      </w:r>
      <w:proofErr w:type="gramEnd"/>
      <w:r>
        <w:t xml:space="preserve"> соответствующего заявления. </w:t>
      </w:r>
      <w:r>
        <w:tab/>
      </w:r>
      <w:r>
        <w:tab/>
      </w:r>
      <w:r>
        <w:tab/>
      </w:r>
      <w:r>
        <w:tab/>
      </w:r>
      <w:r>
        <w:tab/>
      </w:r>
    </w:p>
    <w:p w:rsidR="00154E5B" w:rsidRPr="00154E5B" w:rsidRDefault="00154E5B" w:rsidP="00154E5B">
      <w:pPr>
        <w:pStyle w:val="pcenter"/>
        <w:jc w:val="both"/>
      </w:pPr>
      <w:r>
        <w:t>3.7.3. Критерием принятия решения по административной процедуре является наличие или отсутствие таких опечаток и (или) ошибок.</w:t>
      </w:r>
      <w:r>
        <w:tab/>
      </w:r>
      <w:r>
        <w:tab/>
      </w:r>
      <w:r>
        <w:tab/>
      </w:r>
      <w:r>
        <w:tab/>
      </w:r>
      <w:r>
        <w:tab/>
      </w:r>
      <w:r>
        <w:tab/>
      </w:r>
    </w:p>
    <w:p w:rsidR="00154E5B" w:rsidRPr="00154E5B" w:rsidRDefault="00154E5B" w:rsidP="00154E5B">
      <w:pPr>
        <w:pStyle w:val="pcenter"/>
        <w:jc w:val="both"/>
      </w:pPr>
      <w:r>
        <w:t>3.7.4. В случае отсутствия опечаток и (или) ошибок в документах, выданных в результате предоставления государственной услуги, должностное лицо, ответственное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r>
        <w:tab/>
      </w:r>
      <w:r>
        <w:tab/>
      </w:r>
      <w:r>
        <w:tab/>
      </w:r>
      <w:r>
        <w:tab/>
      </w:r>
      <w:r>
        <w:tab/>
      </w:r>
      <w:r>
        <w:tab/>
      </w:r>
    </w:p>
    <w:p w:rsidR="00154E5B" w:rsidRPr="00154E5B" w:rsidRDefault="00154E5B" w:rsidP="00154E5B">
      <w:pPr>
        <w:pStyle w:val="pcenter"/>
        <w:jc w:val="both"/>
      </w:pPr>
      <w:r>
        <w:t>3.7.5.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154E5B" w:rsidRDefault="00154E5B" w:rsidP="00154E5B">
      <w:pPr>
        <w:ind w:firstLine="540"/>
        <w:jc w:val="both"/>
        <w:rPr>
          <w:rFonts w:ascii="Times New Roman CYR" w:hAnsi="Times New Roman CYR" w:cs="Times New Roman CYR"/>
          <w:b/>
          <w:bCs/>
          <w:sz w:val="24"/>
          <w:szCs w:val="24"/>
        </w:rPr>
      </w:pPr>
      <w:r>
        <w:rPr>
          <w:b/>
          <w:bCs/>
          <w:sz w:val="24"/>
          <w:szCs w:val="24"/>
        </w:rPr>
        <w:t xml:space="preserve">4. </w:t>
      </w:r>
      <w:r>
        <w:rPr>
          <w:rFonts w:ascii="Times New Roman CYR" w:hAnsi="Times New Roman CYR" w:cs="Times New Roman CYR"/>
          <w:b/>
          <w:bCs/>
          <w:sz w:val="24"/>
          <w:szCs w:val="24"/>
        </w:rPr>
        <w:t xml:space="preserve">Формы контроля за исполнением административного </w:t>
      </w:r>
      <w:proofErr w:type="gramStart"/>
      <w:r>
        <w:rPr>
          <w:rFonts w:ascii="Times New Roman CYR" w:hAnsi="Times New Roman CYR" w:cs="Times New Roman CYR"/>
          <w:b/>
          <w:bCs/>
          <w:sz w:val="24"/>
          <w:szCs w:val="24"/>
        </w:rPr>
        <w:t>регламента</w:t>
      </w:r>
      <w:proofErr w:type="gramEnd"/>
      <w:r>
        <w:rPr>
          <w:rFonts w:ascii="Times New Roman CYR" w:hAnsi="Times New Roman CYR" w:cs="Times New Roman CYR"/>
          <w:b/>
          <w:bCs/>
          <w:sz w:val="24"/>
          <w:szCs w:val="24"/>
        </w:rPr>
        <w:t xml:space="preserve"> в том числе особенности выполнения административных процедур в электронной форме</w:t>
      </w:r>
    </w:p>
    <w:p w:rsidR="00154E5B" w:rsidRDefault="00154E5B" w:rsidP="00154E5B">
      <w:pPr>
        <w:ind w:firstLine="567"/>
        <w:jc w:val="both"/>
        <w:rPr>
          <w:rFonts w:ascii="Times New Roman CYR" w:hAnsi="Times New Roman CYR" w:cs="Times New Roman CYR"/>
          <w:sz w:val="24"/>
          <w:szCs w:val="24"/>
        </w:rPr>
      </w:pPr>
      <w:r>
        <w:rPr>
          <w:sz w:val="24"/>
          <w:szCs w:val="24"/>
        </w:rPr>
        <w:t xml:space="preserve">4.1. </w:t>
      </w:r>
      <w:r>
        <w:rPr>
          <w:rFonts w:ascii="Times New Roman CYR" w:hAnsi="Times New Roman CYR" w:cs="Times New Roman CYR"/>
          <w:sz w:val="24"/>
          <w:szCs w:val="24"/>
        </w:rPr>
        <w:t xml:space="preserve">Общий </w:t>
      </w:r>
      <w:proofErr w:type="gramStart"/>
      <w:r>
        <w:rPr>
          <w:rFonts w:ascii="Times New Roman CYR" w:hAnsi="Times New Roman CYR" w:cs="Times New Roman CYR"/>
          <w:sz w:val="24"/>
          <w:szCs w:val="24"/>
        </w:rPr>
        <w:t>контроль за</w:t>
      </w:r>
      <w:proofErr w:type="gramEnd"/>
      <w:r>
        <w:rPr>
          <w:rFonts w:ascii="Times New Roman CYR" w:hAnsi="Times New Roman CYR" w:cs="Times New Roman CYR"/>
          <w:sz w:val="24"/>
          <w:szCs w:val="24"/>
        </w:rPr>
        <w:t xml:space="preserve"> принятием решений, соблюдением и исполнением положений административного регламента осуществляет заместитель главы администрации сельского поселения. По результатам проверок заместитель главы администрации дает указания по устранению выявленных нарушений и контролирует их исполнение. </w:t>
      </w:r>
    </w:p>
    <w:p w:rsidR="00154E5B" w:rsidRDefault="00154E5B" w:rsidP="00154E5B">
      <w:pPr>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Текущий </w:t>
      </w:r>
      <w:proofErr w:type="gramStart"/>
      <w:r>
        <w:rPr>
          <w:rFonts w:ascii="Times New Roman CYR" w:hAnsi="Times New Roman CYR" w:cs="Times New Roman CYR"/>
          <w:sz w:val="24"/>
          <w:szCs w:val="24"/>
        </w:rPr>
        <w:t>контроль за</w:t>
      </w:r>
      <w:proofErr w:type="gramEnd"/>
      <w:r>
        <w:rPr>
          <w:rFonts w:ascii="Times New Roman CYR" w:hAnsi="Times New Roman CYR" w:cs="Times New Roman CYR"/>
          <w:sz w:val="24"/>
          <w:szCs w:val="24"/>
        </w:rPr>
        <w:t xml:space="preserve">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 специалист по вопросам муниципального имущества, землеустройства, территориального планирования и муниципальных услуг непосредственно при предоставлении муниципальной услуги, а также путем организации проведения проверок в ходе предоставления муниципальной услуги. </w:t>
      </w:r>
    </w:p>
    <w:p w:rsidR="00154E5B" w:rsidRDefault="00154E5B" w:rsidP="00154E5B">
      <w:pPr>
        <w:ind w:firstLine="567"/>
        <w:jc w:val="both"/>
        <w:rPr>
          <w:rFonts w:ascii="Times New Roman CYR" w:hAnsi="Times New Roman CYR" w:cs="Times New Roman CYR"/>
          <w:sz w:val="24"/>
          <w:szCs w:val="24"/>
        </w:rPr>
      </w:pPr>
      <w:r>
        <w:rPr>
          <w:sz w:val="24"/>
          <w:szCs w:val="24"/>
        </w:rPr>
        <w:t xml:space="preserve">4.2. </w:t>
      </w:r>
      <w:r>
        <w:rPr>
          <w:rFonts w:ascii="Times New Roman CYR" w:hAnsi="Times New Roman CYR" w:cs="Times New Roman CYR"/>
          <w:sz w:val="24"/>
          <w:szCs w:val="24"/>
        </w:rPr>
        <w:t xml:space="preserve">Порядок осуществления текущего </w:t>
      </w:r>
      <w:proofErr w:type="gramStart"/>
      <w:r>
        <w:rPr>
          <w:rFonts w:ascii="Times New Roman CYR" w:hAnsi="Times New Roman CYR" w:cs="Times New Roman CYR"/>
          <w:sz w:val="24"/>
          <w:szCs w:val="24"/>
        </w:rPr>
        <w:t>контроля за</w:t>
      </w:r>
      <w:proofErr w:type="gramEnd"/>
      <w:r>
        <w:rPr>
          <w:rFonts w:ascii="Times New Roman CYR" w:hAnsi="Times New Roman CYR" w:cs="Times New Roman CYR"/>
          <w:sz w:val="24"/>
          <w:szCs w:val="24"/>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муниципальных услуг,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154E5B" w:rsidRDefault="00154E5B" w:rsidP="00154E5B">
      <w:pPr>
        <w:ind w:firstLine="567"/>
        <w:jc w:val="both"/>
        <w:rPr>
          <w:rFonts w:ascii="Times New Roman CYR" w:hAnsi="Times New Roman CYR" w:cs="Times New Roman CYR"/>
          <w:sz w:val="24"/>
          <w:szCs w:val="24"/>
        </w:rPr>
      </w:pPr>
      <w:r>
        <w:rPr>
          <w:sz w:val="24"/>
          <w:szCs w:val="24"/>
        </w:rPr>
        <w:t xml:space="preserve">4.3. </w:t>
      </w:r>
      <w:r>
        <w:rPr>
          <w:rFonts w:ascii="Times New Roman CYR" w:hAnsi="Times New Roman CYR" w:cs="Times New Roman CYR"/>
          <w:sz w:val="24"/>
          <w:szCs w:val="24"/>
        </w:rPr>
        <w:t>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w:t>
      </w:r>
    </w:p>
    <w:p w:rsidR="00154E5B" w:rsidRDefault="00154E5B" w:rsidP="00154E5B">
      <w:pPr>
        <w:ind w:firstLine="567"/>
        <w:jc w:val="both"/>
        <w:rPr>
          <w:rFonts w:ascii="Times New Roman CYR" w:hAnsi="Times New Roman CYR" w:cs="Times New Roman CYR"/>
          <w:sz w:val="24"/>
          <w:szCs w:val="24"/>
        </w:rPr>
      </w:pPr>
      <w:r>
        <w:rPr>
          <w:rFonts w:ascii="Times New Roman CYR" w:hAnsi="Times New Roman CYR" w:cs="Times New Roman CYR"/>
          <w:sz w:val="24"/>
          <w:szCs w:val="24"/>
        </w:rPr>
        <w:t xml:space="preserve">Внеплановые проверки полноты и качества предоставления муниципальных услуг проводятся в случаях поступления жалоб заинтересованных лиц. </w:t>
      </w:r>
    </w:p>
    <w:p w:rsidR="00154E5B" w:rsidRDefault="00154E5B" w:rsidP="00154E5B">
      <w:pPr>
        <w:ind w:firstLine="567"/>
        <w:jc w:val="both"/>
        <w:rPr>
          <w:rFonts w:ascii="Times New Roman CYR" w:hAnsi="Times New Roman CYR" w:cs="Times New Roman CYR"/>
          <w:sz w:val="24"/>
          <w:szCs w:val="24"/>
        </w:rPr>
      </w:pPr>
      <w:r>
        <w:rPr>
          <w:sz w:val="24"/>
          <w:szCs w:val="24"/>
        </w:rPr>
        <w:t xml:space="preserve">4.4. </w:t>
      </w:r>
      <w:r>
        <w:rPr>
          <w:rFonts w:ascii="Times New Roman CYR" w:hAnsi="Times New Roman CYR" w:cs="Times New Roman CYR"/>
          <w:sz w:val="24"/>
          <w:szCs w:val="24"/>
        </w:rPr>
        <w:t xml:space="preserve">Ответственность за предоставление муниципальной услуги возлагается на специалистов по вопросам муниципального имущества, землеустройства, </w:t>
      </w:r>
      <w:r>
        <w:rPr>
          <w:rFonts w:ascii="Times New Roman CYR" w:hAnsi="Times New Roman CYR" w:cs="Times New Roman CYR"/>
          <w:sz w:val="24"/>
          <w:szCs w:val="24"/>
        </w:rPr>
        <w:lastRenderedPageBreak/>
        <w:t xml:space="preserve">территориального планирования и муниципальных услуг. </w:t>
      </w:r>
    </w:p>
    <w:p w:rsidR="00154E5B" w:rsidRDefault="00154E5B" w:rsidP="00154E5B">
      <w:pPr>
        <w:ind w:firstLine="567"/>
        <w:jc w:val="both"/>
        <w:rPr>
          <w:rFonts w:ascii="Times New Roman CYR" w:hAnsi="Times New Roman CYR" w:cs="Times New Roman CYR"/>
          <w:sz w:val="24"/>
          <w:szCs w:val="24"/>
        </w:rPr>
      </w:pPr>
      <w:r>
        <w:rPr>
          <w:sz w:val="24"/>
          <w:szCs w:val="24"/>
        </w:rPr>
        <w:t xml:space="preserve">4.5. </w:t>
      </w:r>
      <w:r>
        <w:rPr>
          <w:rFonts w:ascii="Times New Roman CYR" w:hAnsi="Times New Roman CYR" w:cs="Times New Roman CYR"/>
          <w:sz w:val="24"/>
          <w:szCs w:val="24"/>
        </w:rPr>
        <w:t xml:space="preserve">По результатам проверок лица, допустившие нарушения положений настоящего регламента, могут быть привлечены к дисциплинарной ответственности в соответствии с законодательством. 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 </w:t>
      </w:r>
    </w:p>
    <w:p w:rsidR="00154E5B" w:rsidRDefault="00154E5B" w:rsidP="00154E5B">
      <w:pPr>
        <w:ind w:firstLine="567"/>
        <w:jc w:val="both"/>
        <w:rPr>
          <w:rFonts w:ascii="Times New Roman CYR" w:hAnsi="Times New Roman CYR" w:cs="Times New Roman CYR"/>
          <w:sz w:val="24"/>
          <w:szCs w:val="24"/>
        </w:rPr>
      </w:pPr>
      <w:r>
        <w:rPr>
          <w:sz w:val="24"/>
          <w:szCs w:val="24"/>
        </w:rPr>
        <w:t xml:space="preserve">4.6. </w:t>
      </w:r>
      <w:r>
        <w:rPr>
          <w:rFonts w:ascii="Times New Roman CYR" w:hAnsi="Times New Roman CYR" w:cs="Times New Roman CYR"/>
          <w:sz w:val="24"/>
          <w:szCs w:val="24"/>
        </w:rPr>
        <w:t>Граждане и юридические лица вправе обжаловать решения и действия (бездействие), принимаемые (осуществляемые) в ходе предоставления муниципальной услуги, в порядке, установленном разделом 5 регламента.</w:t>
      </w:r>
    </w:p>
    <w:p w:rsidR="00154E5B" w:rsidRDefault="00154E5B" w:rsidP="00154E5B">
      <w:pPr>
        <w:ind w:firstLine="567"/>
        <w:jc w:val="both"/>
        <w:rPr>
          <w:rFonts w:ascii="Times New Roman CYR" w:hAnsi="Times New Roman CYR" w:cs="Times New Roman CYR"/>
          <w:sz w:val="24"/>
          <w:szCs w:val="24"/>
        </w:rPr>
      </w:pPr>
      <w:r>
        <w:rPr>
          <w:sz w:val="24"/>
          <w:szCs w:val="24"/>
        </w:rPr>
        <w:t xml:space="preserve">4.7. </w:t>
      </w:r>
      <w:r>
        <w:rPr>
          <w:rFonts w:ascii="Times New Roman CYR" w:hAnsi="Times New Roman CYR" w:cs="Times New Roman CYR"/>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54E5B" w:rsidRDefault="00154E5B" w:rsidP="00154E5B">
      <w:pPr>
        <w:ind w:firstLine="540"/>
        <w:jc w:val="both"/>
        <w:rPr>
          <w:rFonts w:ascii="Times New Roman CYR" w:hAnsi="Times New Roman CYR" w:cs="Times New Roman CYR"/>
          <w:sz w:val="24"/>
          <w:szCs w:val="24"/>
        </w:rPr>
      </w:pPr>
      <w:r>
        <w:rPr>
          <w:sz w:val="24"/>
          <w:szCs w:val="24"/>
        </w:rPr>
        <w:t xml:space="preserve">4.8. </w:t>
      </w:r>
      <w:r>
        <w:rPr>
          <w:rFonts w:ascii="Times New Roman CYR" w:hAnsi="Times New Roman CYR" w:cs="Times New Roman CYR"/>
          <w:sz w:val="24"/>
          <w:szCs w:val="24"/>
        </w:rPr>
        <w:t>Порядок осуществления в электронной форме административных процедур</w:t>
      </w:r>
    </w:p>
    <w:p w:rsidR="00154E5B" w:rsidRDefault="00154E5B" w:rsidP="00154E5B">
      <w:pPr>
        <w:ind w:firstLine="540"/>
        <w:jc w:val="both"/>
        <w:rPr>
          <w:sz w:val="24"/>
          <w:szCs w:val="24"/>
        </w:rPr>
      </w:pPr>
      <w:proofErr w:type="gramStart"/>
      <w:r>
        <w:rPr>
          <w:rFonts w:ascii="Times New Roman CYR" w:hAnsi="Times New Roman CYR" w:cs="Times New Roman CYR"/>
          <w:sz w:val="24"/>
          <w:szCs w:val="24"/>
        </w:rPr>
        <w:t>Предоставление в установленном порядке информации заявителям и обеспечение доступа заявителей к сведениям о муниципальной услуге, подача заявителем либо уполномоченным лицом заявления и иных документов, необходимых для предоставления муниципальной услуги, и прием таких заявлений и документов, предоставление в установленном порядке информации заявителям о ходе выполнения запроса о предоставлении муниципальной услуги, взаимодействие Администрации поселения и (или) МФЦ (формирование запросов) с иными органами</w:t>
      </w:r>
      <w:proofErr w:type="gramEnd"/>
      <w:r>
        <w:rPr>
          <w:rFonts w:ascii="Times New Roman CYR" w:hAnsi="Times New Roman CYR" w:cs="Times New Roman CYR"/>
          <w:sz w:val="24"/>
          <w:szCs w:val="24"/>
        </w:rPr>
        <w:t xml:space="preserve"> государственной власти, органами местного самоуправления, организациями, участвующими в предоставлении услуги, может осуществляться специалистом Администрации поселения и (или) МФЦ в электронной форме, в том числе с использованием федеральной государственной информационной системы </w:t>
      </w:r>
      <w:r>
        <w:rPr>
          <w:sz w:val="24"/>
          <w:szCs w:val="24"/>
        </w:rPr>
        <w:t>«</w:t>
      </w:r>
      <w:r>
        <w:rPr>
          <w:rFonts w:ascii="Times New Roman CYR" w:hAnsi="Times New Roman CYR" w:cs="Times New Roman CYR"/>
          <w:sz w:val="24"/>
          <w:szCs w:val="24"/>
        </w:rPr>
        <w:t>Единый портал государственных и муниципальных услуг</w:t>
      </w:r>
      <w:r>
        <w:rPr>
          <w:sz w:val="24"/>
          <w:szCs w:val="24"/>
        </w:rPr>
        <w:t>».</w:t>
      </w:r>
    </w:p>
    <w:p w:rsidR="00154E5B" w:rsidRDefault="00154E5B" w:rsidP="00154E5B">
      <w:pPr>
        <w:ind w:firstLine="540"/>
        <w:jc w:val="both"/>
        <w:rPr>
          <w:rFonts w:ascii="Times New Roman CYR" w:hAnsi="Times New Roman CYR" w:cs="Times New Roman CYR"/>
          <w:sz w:val="24"/>
          <w:szCs w:val="24"/>
        </w:rPr>
      </w:pPr>
      <w:r>
        <w:rPr>
          <w:rFonts w:ascii="Times New Roman CYR" w:hAnsi="Times New Roman CYR" w:cs="Times New Roman CYR"/>
          <w:sz w:val="24"/>
          <w:szCs w:val="24"/>
        </w:rPr>
        <w:t>Выдача заявителю результата предоставления муниципальной услуги осуществляется специалистом Администрации поселения и (или) МФЦ.</w:t>
      </w:r>
    </w:p>
    <w:p w:rsidR="00154E5B" w:rsidRDefault="00154E5B" w:rsidP="00154E5B">
      <w:pPr>
        <w:ind w:firstLine="540"/>
        <w:jc w:val="both"/>
        <w:rPr>
          <w:sz w:val="28"/>
          <w:szCs w:val="28"/>
        </w:rPr>
      </w:pPr>
    </w:p>
    <w:p w:rsidR="00154E5B" w:rsidRDefault="00154E5B" w:rsidP="00154E5B">
      <w:pPr>
        <w:jc w:val="both"/>
        <w:rPr>
          <w:rFonts w:ascii="Times New Roman CYR" w:hAnsi="Times New Roman CYR" w:cs="Times New Roman CYR"/>
          <w:b/>
          <w:bCs/>
          <w:i/>
          <w:sz w:val="24"/>
          <w:szCs w:val="24"/>
        </w:rPr>
      </w:pPr>
      <w:r>
        <w:rPr>
          <w:b/>
          <w:bCs/>
          <w:sz w:val="24"/>
          <w:szCs w:val="24"/>
        </w:rPr>
        <w:t xml:space="preserve">          5. </w:t>
      </w:r>
      <w:r>
        <w:rPr>
          <w:rFonts w:ascii="Times New Roman CYR" w:hAnsi="Times New Roman CYR" w:cs="Times New Roman CYR"/>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w:t>
      </w:r>
      <w:smartTag w:uri="urn:schemas-microsoft-com:office:smarttags" w:element="metricconverter">
        <w:smartTagPr>
          <w:attr w:name="ProductID" w:val="2010 г"/>
        </w:smartTagPr>
        <w:r>
          <w:rPr>
            <w:rFonts w:ascii="Times New Roman CYR" w:hAnsi="Times New Roman CYR" w:cs="Times New Roman CYR"/>
            <w:b/>
            <w:bCs/>
            <w:sz w:val="24"/>
            <w:szCs w:val="24"/>
          </w:rPr>
          <w:t>2010 г</w:t>
        </w:r>
      </w:smartTag>
      <w:r>
        <w:rPr>
          <w:rFonts w:ascii="Times New Roman CYR" w:hAnsi="Times New Roman CYR" w:cs="Times New Roman CYR"/>
          <w:b/>
          <w:bCs/>
          <w:sz w:val="24"/>
          <w:szCs w:val="24"/>
        </w:rPr>
        <w:t>. № 210-ФЗ "Об организации предоставления государственных и муниципальных услуг", а также их должностных лиц, муниципальных служащих, работников</w:t>
      </w:r>
    </w:p>
    <w:p w:rsidR="00154E5B" w:rsidRDefault="00154E5B" w:rsidP="00154E5B">
      <w:pPr>
        <w:ind w:firstLine="698"/>
        <w:jc w:val="both"/>
        <w:rPr>
          <w:rFonts w:ascii="Times New Roman CYR" w:hAnsi="Times New Roman CYR" w:cs="Times New Roman CYR"/>
          <w:sz w:val="24"/>
          <w:szCs w:val="24"/>
        </w:rPr>
      </w:pPr>
      <w:r>
        <w:rPr>
          <w:sz w:val="24"/>
          <w:szCs w:val="24"/>
        </w:rPr>
        <w:t xml:space="preserve">5.1. </w:t>
      </w:r>
      <w:r>
        <w:rPr>
          <w:rFonts w:ascii="Times New Roman CYR" w:hAnsi="Times New Roman CYR" w:cs="Times New Roman CYR"/>
          <w:sz w:val="24"/>
          <w:szCs w:val="24"/>
        </w:rPr>
        <w:t>Заявитель может обратиться с жалобой, в том числе в следующих случаях:</w:t>
      </w:r>
    </w:p>
    <w:p w:rsidR="00154E5B" w:rsidRDefault="00154E5B" w:rsidP="00154E5B">
      <w:pPr>
        <w:ind w:firstLine="698"/>
        <w:jc w:val="both"/>
        <w:rPr>
          <w:rFonts w:ascii="Times New Roman CYR" w:hAnsi="Times New Roman CYR" w:cs="Times New Roman CYR"/>
          <w:sz w:val="24"/>
          <w:szCs w:val="24"/>
        </w:rPr>
      </w:pPr>
      <w:r>
        <w:rPr>
          <w:sz w:val="24"/>
          <w:szCs w:val="24"/>
        </w:rPr>
        <w:t xml:space="preserve">1) </w:t>
      </w:r>
      <w:r>
        <w:rPr>
          <w:rFonts w:ascii="Times New Roman CYR" w:hAnsi="Times New Roman CYR" w:cs="Times New Roman CYR"/>
          <w:sz w:val="24"/>
          <w:szCs w:val="24"/>
        </w:rPr>
        <w:t xml:space="preserve">нарушение срока регистрации запроса заявителя о предоставлении муниципальной услуги, запроса, указанного в статье 15.1 Федерального закона от 27 июля </w:t>
      </w:r>
      <w:smartTag w:uri="urn:schemas-microsoft-com:office:smarttags" w:element="metricconverter">
        <w:smartTagPr>
          <w:attr w:name="ProductID" w:val="2010 г"/>
        </w:smartTagPr>
        <w:r>
          <w:rPr>
            <w:rFonts w:ascii="Times New Roman CYR" w:hAnsi="Times New Roman CYR" w:cs="Times New Roman CYR"/>
            <w:sz w:val="24"/>
            <w:szCs w:val="24"/>
          </w:rPr>
          <w:t>2010 г</w:t>
        </w:r>
      </w:smartTag>
      <w:r>
        <w:rPr>
          <w:rFonts w:ascii="Times New Roman CYR" w:hAnsi="Times New Roman CYR" w:cs="Times New Roman CYR"/>
          <w:sz w:val="24"/>
          <w:szCs w:val="24"/>
        </w:rPr>
        <w:t>. №210-ФЗ "Об организации предоставления государственных и муниципальных услуг" (далее - Федеральный закон № 210-ФЗ);</w:t>
      </w:r>
    </w:p>
    <w:p w:rsidR="00154E5B" w:rsidRDefault="00154E5B" w:rsidP="00154E5B">
      <w:pPr>
        <w:ind w:firstLine="698"/>
        <w:jc w:val="both"/>
        <w:rPr>
          <w:rFonts w:ascii="Times New Roman CYR" w:hAnsi="Times New Roman CYR" w:cs="Times New Roman CYR"/>
          <w:sz w:val="24"/>
          <w:szCs w:val="24"/>
        </w:rPr>
      </w:pPr>
      <w:r>
        <w:rPr>
          <w:sz w:val="24"/>
          <w:szCs w:val="24"/>
        </w:rPr>
        <w:t xml:space="preserve">2) </w:t>
      </w:r>
      <w:r>
        <w:rPr>
          <w:rFonts w:ascii="Times New Roman CYR" w:hAnsi="Times New Roman CYR" w:cs="Times New Roman CYR"/>
          <w:sz w:val="24"/>
          <w:szCs w:val="24"/>
        </w:rPr>
        <w:t xml:space="preserve">нарушение срока предоставления муниципальной услуги. </w:t>
      </w:r>
      <w:proofErr w:type="gramStart"/>
      <w:r>
        <w:rPr>
          <w:rFonts w:ascii="Times New Roman CYR" w:hAnsi="Times New Roman CYR" w:cs="Times New Roman CY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54E5B" w:rsidRDefault="00154E5B" w:rsidP="00154E5B">
      <w:pPr>
        <w:ind w:firstLine="698"/>
        <w:jc w:val="both"/>
        <w:rPr>
          <w:rFonts w:ascii="Times New Roman CYR" w:hAnsi="Times New Roman CYR" w:cs="Times New Roman CYR"/>
          <w:sz w:val="24"/>
          <w:szCs w:val="24"/>
        </w:rPr>
      </w:pPr>
      <w:r>
        <w:rPr>
          <w:sz w:val="24"/>
          <w:szCs w:val="24"/>
        </w:rPr>
        <w:t xml:space="preserve">3) </w:t>
      </w:r>
      <w:r>
        <w:rPr>
          <w:rFonts w:ascii="Times New Roman CYR" w:hAnsi="Times New Roman CYR" w:cs="Times New Roman CY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54E5B" w:rsidRDefault="00154E5B" w:rsidP="00154E5B">
      <w:pPr>
        <w:ind w:firstLine="698"/>
        <w:jc w:val="both"/>
        <w:rPr>
          <w:rFonts w:ascii="Times New Roman CYR" w:hAnsi="Times New Roman CYR" w:cs="Times New Roman CYR"/>
          <w:sz w:val="24"/>
          <w:szCs w:val="24"/>
        </w:rPr>
      </w:pPr>
      <w:r>
        <w:rPr>
          <w:sz w:val="24"/>
          <w:szCs w:val="24"/>
        </w:rPr>
        <w:t xml:space="preserve">4) </w:t>
      </w:r>
      <w:r>
        <w:rPr>
          <w:rFonts w:ascii="Times New Roman CYR" w:hAnsi="Times New Roman CYR" w:cs="Times New Roman CY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54E5B" w:rsidRDefault="00154E5B" w:rsidP="00154E5B">
      <w:pPr>
        <w:ind w:firstLine="698"/>
        <w:jc w:val="both"/>
        <w:rPr>
          <w:rFonts w:ascii="Times New Roman CYR" w:hAnsi="Times New Roman CYR" w:cs="Times New Roman CYR"/>
          <w:sz w:val="24"/>
          <w:szCs w:val="24"/>
        </w:rPr>
      </w:pPr>
      <w:proofErr w:type="gramStart"/>
      <w:r>
        <w:rPr>
          <w:sz w:val="24"/>
          <w:szCs w:val="24"/>
        </w:rPr>
        <w:t xml:space="preserve">5) </w:t>
      </w:r>
      <w:r>
        <w:rPr>
          <w:rFonts w:ascii="Times New Roman CYR" w:hAnsi="Times New Roman CYR" w:cs="Times New Roman CYR"/>
          <w:sz w:val="24"/>
          <w:szCs w:val="24"/>
        </w:rPr>
        <w:t xml:space="preserve">отказ в предоставлении муниципальной услуги, если основания отказа не </w:t>
      </w:r>
      <w:r>
        <w:rPr>
          <w:rFonts w:ascii="Times New Roman CYR" w:hAnsi="Times New Roman CYR" w:cs="Times New Roman CYR"/>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КБР, муниципальными правовыми актами.</w:t>
      </w:r>
      <w:proofErr w:type="gramEnd"/>
      <w:r>
        <w:rPr>
          <w:rFonts w:ascii="Times New Roman CYR" w:hAnsi="Times New Roman CYR" w:cs="Times New Roman CY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154E5B" w:rsidRDefault="00154E5B" w:rsidP="00154E5B">
      <w:pPr>
        <w:ind w:firstLine="698"/>
        <w:jc w:val="both"/>
        <w:rPr>
          <w:rFonts w:ascii="Times New Roman CYR" w:hAnsi="Times New Roman CYR" w:cs="Times New Roman CYR"/>
          <w:sz w:val="24"/>
          <w:szCs w:val="24"/>
        </w:rPr>
      </w:pPr>
      <w:r>
        <w:rPr>
          <w:sz w:val="24"/>
          <w:szCs w:val="24"/>
        </w:rPr>
        <w:t xml:space="preserve">6) </w:t>
      </w:r>
      <w:r>
        <w:rPr>
          <w:rFonts w:ascii="Times New Roman CYR" w:hAnsi="Times New Roman CYR" w:cs="Times New Roman CY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4E5B" w:rsidRDefault="00154E5B" w:rsidP="00154E5B">
      <w:pPr>
        <w:ind w:firstLine="698"/>
        <w:jc w:val="both"/>
        <w:rPr>
          <w:rFonts w:ascii="Times New Roman CYR" w:hAnsi="Times New Roman CYR" w:cs="Times New Roman CYR"/>
          <w:sz w:val="24"/>
          <w:szCs w:val="24"/>
        </w:rPr>
      </w:pPr>
      <w:proofErr w:type="gramStart"/>
      <w:r>
        <w:rPr>
          <w:sz w:val="24"/>
          <w:szCs w:val="24"/>
        </w:rPr>
        <w:t xml:space="preserve">7) </w:t>
      </w:r>
      <w:r>
        <w:rPr>
          <w:rFonts w:ascii="Times New Roman CYR" w:hAnsi="Times New Roman CYR" w:cs="Times New Roman CY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54E5B" w:rsidRDefault="00154E5B" w:rsidP="00154E5B">
      <w:pPr>
        <w:ind w:firstLine="698"/>
        <w:jc w:val="both"/>
        <w:rPr>
          <w:rFonts w:ascii="Times New Roman CYR" w:hAnsi="Times New Roman CYR" w:cs="Times New Roman CYR"/>
          <w:sz w:val="24"/>
          <w:szCs w:val="24"/>
        </w:rPr>
      </w:pPr>
      <w:r>
        <w:rPr>
          <w:sz w:val="24"/>
          <w:szCs w:val="24"/>
        </w:rPr>
        <w:t xml:space="preserve">8) </w:t>
      </w:r>
      <w:r>
        <w:rPr>
          <w:rFonts w:ascii="Times New Roman CYR" w:hAnsi="Times New Roman CYR" w:cs="Times New Roman CYR"/>
          <w:sz w:val="24"/>
          <w:szCs w:val="24"/>
        </w:rPr>
        <w:t>нарушение срока или порядка выдачи документов по результатам предоставления государственной или муниципальной услуги;</w:t>
      </w:r>
    </w:p>
    <w:p w:rsidR="00154E5B" w:rsidRDefault="00154E5B" w:rsidP="00154E5B">
      <w:pPr>
        <w:ind w:firstLine="698"/>
        <w:jc w:val="both"/>
        <w:rPr>
          <w:rFonts w:ascii="Times New Roman CYR" w:hAnsi="Times New Roman CYR" w:cs="Times New Roman CYR"/>
          <w:sz w:val="24"/>
          <w:szCs w:val="24"/>
        </w:rPr>
      </w:pPr>
      <w:proofErr w:type="gramStart"/>
      <w:r>
        <w:rPr>
          <w:sz w:val="24"/>
          <w:szCs w:val="24"/>
        </w:rPr>
        <w:t xml:space="preserve">9) </w:t>
      </w:r>
      <w:r>
        <w:rPr>
          <w:rFonts w:ascii="Times New Roman CYR" w:hAnsi="Times New Roman CYR" w:cs="Times New Roman CY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CYR" w:hAnsi="Times New Roman CYR" w:cs="Times New Roman CY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154E5B" w:rsidRDefault="00154E5B" w:rsidP="00154E5B">
      <w:pPr>
        <w:ind w:firstLine="698"/>
        <w:jc w:val="both"/>
        <w:rPr>
          <w:rFonts w:ascii="Times New Roman CYR" w:hAnsi="Times New Roman CYR" w:cs="Times New Roman CYR"/>
          <w:sz w:val="24"/>
          <w:szCs w:val="24"/>
        </w:rPr>
      </w:pPr>
      <w:proofErr w:type="gramStart"/>
      <w:r>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Pr>
          <w:rFonts w:ascii="Times New Roman CYR" w:hAnsi="Times New Roman CYR" w:cs="Times New Roman CYR"/>
          <w:sz w:val="24"/>
          <w:szCs w:val="24"/>
        </w:rPr>
        <w:t>Федерального закона №210-ФЗ</w:t>
      </w:r>
      <w:r>
        <w:rPr>
          <w:sz w:val="24"/>
          <w:szCs w:val="24"/>
        </w:rPr>
        <w:t>.</w:t>
      </w:r>
      <w:proofErr w:type="gramEnd"/>
      <w:r>
        <w:rPr>
          <w:sz w:val="24"/>
          <w:szCs w:val="24"/>
        </w:rPr>
        <w:t xml:space="preserve"> </w:t>
      </w:r>
      <w:proofErr w:type="gramStart"/>
      <w:r>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1_3 статьи 16 </w:t>
      </w:r>
      <w:r>
        <w:rPr>
          <w:rFonts w:ascii="Times New Roman CYR" w:hAnsi="Times New Roman CYR" w:cs="Times New Roman CYR"/>
          <w:sz w:val="24"/>
          <w:szCs w:val="24"/>
        </w:rPr>
        <w:t>Федерального закона № 210-ФЗ</w:t>
      </w:r>
      <w:r>
        <w:rPr>
          <w:sz w:val="24"/>
          <w:szCs w:val="24"/>
        </w:rPr>
        <w:t>.</w:t>
      </w:r>
      <w:proofErr w:type="gramEnd"/>
    </w:p>
    <w:p w:rsidR="00154E5B" w:rsidRDefault="00154E5B" w:rsidP="00154E5B">
      <w:pPr>
        <w:ind w:firstLine="698"/>
        <w:jc w:val="both"/>
        <w:rPr>
          <w:rFonts w:ascii="Times New Roman CYR" w:hAnsi="Times New Roman CYR" w:cs="Times New Roman CYR"/>
          <w:sz w:val="24"/>
          <w:szCs w:val="24"/>
        </w:rPr>
      </w:pPr>
      <w:r>
        <w:rPr>
          <w:sz w:val="24"/>
          <w:szCs w:val="24"/>
        </w:rPr>
        <w:t xml:space="preserve">5.2. </w:t>
      </w:r>
      <w:r>
        <w:rPr>
          <w:rFonts w:ascii="Times New Roman CYR" w:hAnsi="Times New Roman CYR" w:cs="Times New Roman CYR"/>
          <w:sz w:val="24"/>
          <w:szCs w:val="24"/>
        </w:rPr>
        <w:t>Общие требования к порядку подачи и рассмотрения жалобы</w:t>
      </w:r>
    </w:p>
    <w:p w:rsidR="00154E5B" w:rsidRDefault="00154E5B" w:rsidP="00154E5B">
      <w:pPr>
        <w:ind w:firstLine="698"/>
        <w:jc w:val="both"/>
        <w:rPr>
          <w:rFonts w:ascii="Times New Roman CYR" w:hAnsi="Times New Roman CYR" w:cs="Times New Roman CYR"/>
          <w:sz w:val="24"/>
          <w:szCs w:val="24"/>
        </w:rPr>
      </w:pPr>
      <w:r>
        <w:rPr>
          <w:sz w:val="24"/>
          <w:szCs w:val="24"/>
        </w:rPr>
        <w:t xml:space="preserve">1) </w:t>
      </w:r>
      <w:r>
        <w:rPr>
          <w:rFonts w:ascii="Times New Roman CYR" w:hAnsi="Times New Roman CYR" w:cs="Times New Roman CYR"/>
          <w:sz w:val="24"/>
          <w:szCs w:val="24"/>
        </w:rPr>
        <w:t xml:space="preserve">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 Жалобы на решения, принятые </w:t>
      </w:r>
      <w:r>
        <w:rPr>
          <w:rFonts w:ascii="Times New Roman CYR" w:hAnsi="Times New Roman CYR" w:cs="Times New Roman CYR"/>
          <w:sz w:val="24"/>
          <w:szCs w:val="24"/>
        </w:rPr>
        <w:lastRenderedPageBreak/>
        <w:t>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54E5B" w:rsidRDefault="00154E5B" w:rsidP="00154E5B">
      <w:pPr>
        <w:ind w:firstLine="698"/>
        <w:jc w:val="both"/>
        <w:rPr>
          <w:rFonts w:ascii="Times New Roman CYR" w:hAnsi="Times New Roman CYR" w:cs="Times New Roman CYR"/>
          <w:sz w:val="24"/>
          <w:szCs w:val="24"/>
        </w:rPr>
      </w:pPr>
      <w:proofErr w:type="gramStart"/>
      <w:r>
        <w:rPr>
          <w:sz w:val="24"/>
          <w:szCs w:val="24"/>
        </w:rPr>
        <w:t xml:space="preserve">2) </w:t>
      </w:r>
      <w:r>
        <w:rPr>
          <w:rFonts w:ascii="Times New Roman CYR" w:hAnsi="Times New Roman CYR" w:cs="Times New Roman CY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принята</w:t>
      </w:r>
      <w:proofErr w:type="gramEnd"/>
      <w:r>
        <w:rPr>
          <w:rFonts w:ascii="Times New Roman CYR" w:hAnsi="Times New Roman CYR" w:cs="Times New Roman CYR"/>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CYR" w:hAnsi="Times New Roman CYR" w:cs="Times New Roman CYR"/>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54E5B" w:rsidRDefault="00154E5B" w:rsidP="00154E5B">
      <w:pPr>
        <w:ind w:firstLine="698"/>
        <w:jc w:val="both"/>
        <w:rPr>
          <w:rFonts w:ascii="Times New Roman CYR" w:hAnsi="Times New Roman CYR" w:cs="Times New Roman CYR"/>
          <w:sz w:val="24"/>
          <w:szCs w:val="24"/>
        </w:rPr>
      </w:pPr>
      <w:r>
        <w:rPr>
          <w:sz w:val="24"/>
          <w:szCs w:val="24"/>
        </w:rPr>
        <w:t xml:space="preserve">5.3. </w:t>
      </w:r>
      <w:r>
        <w:rPr>
          <w:rFonts w:ascii="Times New Roman CYR" w:hAnsi="Times New Roman CYR" w:cs="Times New Roman CYR"/>
          <w:sz w:val="24"/>
          <w:szCs w:val="24"/>
        </w:rPr>
        <w:t>Жалоба должна содержать:</w:t>
      </w:r>
    </w:p>
    <w:p w:rsidR="00154E5B" w:rsidRDefault="00154E5B" w:rsidP="00154E5B">
      <w:pPr>
        <w:ind w:firstLine="698"/>
        <w:jc w:val="both"/>
        <w:rPr>
          <w:rFonts w:ascii="Times New Roman CYR" w:hAnsi="Times New Roman CYR" w:cs="Times New Roman CYR"/>
          <w:sz w:val="24"/>
          <w:szCs w:val="24"/>
        </w:rPr>
      </w:pPr>
      <w:proofErr w:type="gramStart"/>
      <w:r>
        <w:rPr>
          <w:sz w:val="24"/>
          <w:szCs w:val="24"/>
        </w:rPr>
        <w:t xml:space="preserve">1) </w:t>
      </w:r>
      <w:r>
        <w:rPr>
          <w:rFonts w:ascii="Times New Roman CYR" w:hAnsi="Times New Roman CYR" w:cs="Times New Roman CY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154E5B" w:rsidRDefault="00154E5B" w:rsidP="00154E5B">
      <w:pPr>
        <w:ind w:firstLine="698"/>
        <w:jc w:val="both"/>
        <w:rPr>
          <w:rFonts w:ascii="Times New Roman CYR" w:hAnsi="Times New Roman CYR" w:cs="Times New Roman CYR"/>
          <w:sz w:val="24"/>
          <w:szCs w:val="24"/>
        </w:rPr>
      </w:pPr>
      <w:proofErr w:type="gramStart"/>
      <w:r>
        <w:rPr>
          <w:sz w:val="24"/>
          <w:szCs w:val="24"/>
        </w:rPr>
        <w:t xml:space="preserve">2) </w:t>
      </w:r>
      <w:r>
        <w:rPr>
          <w:rFonts w:ascii="Times New Roman CYR" w:hAnsi="Times New Roman CYR" w:cs="Times New Roman CYR"/>
          <w:sz w:val="24"/>
          <w:szCs w:val="24"/>
        </w:rPr>
        <w:t>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4E5B" w:rsidRDefault="00154E5B" w:rsidP="00154E5B">
      <w:pPr>
        <w:ind w:firstLine="698"/>
        <w:jc w:val="both"/>
        <w:rPr>
          <w:rFonts w:ascii="Times New Roman CYR" w:hAnsi="Times New Roman CYR" w:cs="Times New Roman CYR"/>
          <w:sz w:val="24"/>
          <w:szCs w:val="24"/>
        </w:rPr>
      </w:pPr>
      <w:r>
        <w:rPr>
          <w:sz w:val="24"/>
          <w:szCs w:val="24"/>
        </w:rPr>
        <w:t xml:space="preserve">3) </w:t>
      </w:r>
      <w:r>
        <w:rPr>
          <w:rFonts w:ascii="Times New Roman CYR" w:hAnsi="Times New Roman CYR" w:cs="Times New Roman CYR"/>
          <w:sz w:val="24"/>
          <w:szCs w:val="24"/>
        </w:rPr>
        <w:t>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154E5B" w:rsidRDefault="00154E5B" w:rsidP="00154E5B">
      <w:pPr>
        <w:ind w:firstLine="698"/>
        <w:jc w:val="both"/>
        <w:rPr>
          <w:rFonts w:ascii="Times New Roman CYR" w:hAnsi="Times New Roman CYR" w:cs="Times New Roman CYR"/>
          <w:sz w:val="24"/>
          <w:szCs w:val="24"/>
        </w:rPr>
      </w:pPr>
      <w:r>
        <w:rPr>
          <w:sz w:val="24"/>
          <w:szCs w:val="24"/>
        </w:rPr>
        <w:t xml:space="preserve">4) </w:t>
      </w:r>
      <w:r>
        <w:rPr>
          <w:rFonts w:ascii="Times New Roman CYR" w:hAnsi="Times New Roman CYR" w:cs="Times New Roman CYR"/>
          <w:sz w:val="24"/>
          <w:szCs w:val="24"/>
        </w:rPr>
        <w:t>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54E5B" w:rsidRDefault="00154E5B" w:rsidP="00154E5B">
      <w:pPr>
        <w:ind w:firstLine="698"/>
        <w:jc w:val="both"/>
        <w:rPr>
          <w:rFonts w:ascii="Times New Roman CYR" w:hAnsi="Times New Roman CYR" w:cs="Times New Roman CYR"/>
          <w:sz w:val="24"/>
          <w:szCs w:val="24"/>
        </w:rPr>
      </w:pPr>
      <w:r>
        <w:rPr>
          <w:sz w:val="24"/>
          <w:szCs w:val="24"/>
        </w:rPr>
        <w:t xml:space="preserve">5.4. </w:t>
      </w:r>
      <w:proofErr w:type="gramStart"/>
      <w:r>
        <w:rPr>
          <w:rFonts w:ascii="Times New Roman CYR" w:hAnsi="Times New Roman CYR" w:cs="Times New Roman CY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w:t>
      </w:r>
      <w:r>
        <w:rPr>
          <w:rFonts w:ascii="Times New Roman CYR" w:hAnsi="Times New Roman CYR" w:cs="Times New Roman CYR"/>
          <w:sz w:val="24"/>
          <w:szCs w:val="24"/>
        </w:rPr>
        <w:lastRenderedPageBreak/>
        <w:t>предусмотренных частью 1.1 статьи 16 Федерального закона № 210-ФЗ, в</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приеме</w:t>
      </w:r>
      <w:proofErr w:type="gramEnd"/>
      <w:r>
        <w:rPr>
          <w:rFonts w:ascii="Times New Roman CYR" w:hAnsi="Times New Roman CYR" w:cs="Times New Roman CYR"/>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4E5B" w:rsidRDefault="00154E5B" w:rsidP="00154E5B">
      <w:pPr>
        <w:ind w:firstLine="698"/>
        <w:jc w:val="both"/>
        <w:rPr>
          <w:rFonts w:ascii="Times New Roman CYR" w:hAnsi="Times New Roman CYR" w:cs="Times New Roman CYR"/>
          <w:sz w:val="24"/>
          <w:szCs w:val="24"/>
        </w:rPr>
      </w:pPr>
      <w:r>
        <w:rPr>
          <w:sz w:val="24"/>
          <w:szCs w:val="24"/>
        </w:rPr>
        <w:t xml:space="preserve">5.5. </w:t>
      </w:r>
      <w:r>
        <w:rPr>
          <w:rFonts w:ascii="Times New Roman CYR" w:hAnsi="Times New Roman CYR" w:cs="Times New Roman CYR"/>
          <w:sz w:val="24"/>
          <w:szCs w:val="24"/>
        </w:rPr>
        <w:t>По результатам рассмотрения жалобы принимается одно из следующих решений:</w:t>
      </w:r>
    </w:p>
    <w:p w:rsidR="00154E5B" w:rsidRDefault="00154E5B" w:rsidP="00154E5B">
      <w:pPr>
        <w:ind w:firstLine="698"/>
        <w:jc w:val="both"/>
        <w:rPr>
          <w:rFonts w:ascii="Times New Roman CYR" w:hAnsi="Times New Roman CYR" w:cs="Times New Roman CYR"/>
          <w:sz w:val="24"/>
          <w:szCs w:val="24"/>
        </w:rPr>
      </w:pPr>
      <w:proofErr w:type="gramStart"/>
      <w:r>
        <w:rPr>
          <w:sz w:val="24"/>
          <w:szCs w:val="24"/>
        </w:rPr>
        <w:t xml:space="preserve">1) </w:t>
      </w:r>
      <w:r>
        <w:rPr>
          <w:rFonts w:ascii="Times New Roman CYR" w:hAnsi="Times New Roman CYR" w:cs="Times New Roman CY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54E5B" w:rsidRDefault="00154E5B" w:rsidP="00154E5B">
      <w:pPr>
        <w:ind w:firstLine="698"/>
        <w:jc w:val="both"/>
        <w:rPr>
          <w:rFonts w:ascii="Times New Roman CYR" w:hAnsi="Times New Roman CYR" w:cs="Times New Roman CYR"/>
          <w:sz w:val="24"/>
          <w:szCs w:val="24"/>
        </w:rPr>
      </w:pPr>
      <w:r>
        <w:rPr>
          <w:sz w:val="24"/>
          <w:szCs w:val="24"/>
        </w:rPr>
        <w:t xml:space="preserve">2) </w:t>
      </w:r>
      <w:r>
        <w:rPr>
          <w:rFonts w:ascii="Times New Roman CYR" w:hAnsi="Times New Roman CYR" w:cs="Times New Roman CYR"/>
          <w:sz w:val="24"/>
          <w:szCs w:val="24"/>
        </w:rPr>
        <w:t>в удовлетворении жалобы отказывается.</w:t>
      </w:r>
    </w:p>
    <w:p w:rsidR="00154E5B" w:rsidRDefault="00154E5B" w:rsidP="00154E5B">
      <w:pPr>
        <w:ind w:firstLine="698"/>
        <w:jc w:val="both"/>
        <w:rPr>
          <w:rFonts w:ascii="Times New Roman CYR" w:hAnsi="Times New Roman CYR" w:cs="Times New Roman CYR"/>
          <w:sz w:val="24"/>
          <w:szCs w:val="24"/>
        </w:rPr>
      </w:pPr>
      <w:r>
        <w:rPr>
          <w:rFonts w:ascii="Times New Roman CYR" w:hAnsi="Times New Roman CYR" w:cs="Times New Roman CYR"/>
          <w:sz w:val="24"/>
          <w:szCs w:val="24"/>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154E5B" w:rsidRDefault="00154E5B" w:rsidP="00154E5B">
      <w:pPr>
        <w:ind w:firstLine="698"/>
        <w:jc w:val="both"/>
        <w:rPr>
          <w:rFonts w:ascii="Times New Roman CYR" w:hAnsi="Times New Roman CYR" w:cs="Times New Roman CYR"/>
          <w:sz w:val="24"/>
          <w:szCs w:val="24"/>
        </w:rPr>
      </w:pPr>
      <w:r>
        <w:rPr>
          <w:sz w:val="24"/>
          <w:szCs w:val="24"/>
        </w:rPr>
        <w:t xml:space="preserve">5.6. </w:t>
      </w:r>
      <w:r>
        <w:rPr>
          <w:rFonts w:ascii="Times New Roman CYR" w:hAnsi="Times New Roman CYR" w:cs="Times New Roman CYR"/>
          <w:sz w:val="24"/>
          <w:szCs w:val="24"/>
        </w:rPr>
        <w:t>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4E5B" w:rsidRDefault="00154E5B" w:rsidP="00154E5B">
      <w:pPr>
        <w:ind w:firstLine="698"/>
        <w:jc w:val="both"/>
        <w:rPr>
          <w:sz w:val="24"/>
          <w:szCs w:val="24"/>
        </w:rPr>
      </w:pPr>
      <w:r>
        <w:rPr>
          <w:rFonts w:ascii="Times New Roman CYR" w:hAnsi="Times New Roman CYR" w:cs="Times New Roman CYR"/>
          <w:sz w:val="24"/>
          <w:szCs w:val="24"/>
        </w:rPr>
        <w:t xml:space="preserve">5.7. </w:t>
      </w:r>
      <w:proofErr w:type="gramStart"/>
      <w:r>
        <w:rPr>
          <w:sz w:val="24"/>
          <w:szCs w:val="24"/>
        </w:rPr>
        <w:t>В случае признания жалобы подлежащей удовлетворению в ответе заявителю, указанном в части 5.6.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1_1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w:t>
      </w:r>
      <w:proofErr w:type="gramEnd"/>
      <w:r>
        <w:rPr>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54E5B" w:rsidRDefault="00154E5B" w:rsidP="00154E5B">
      <w:pPr>
        <w:ind w:firstLine="698"/>
        <w:jc w:val="both"/>
        <w:rPr>
          <w:rFonts w:ascii="Times New Roman CYR" w:hAnsi="Times New Roman CYR" w:cs="Times New Roman CYR"/>
          <w:sz w:val="24"/>
          <w:szCs w:val="24"/>
        </w:rPr>
      </w:pPr>
      <w:r>
        <w:rPr>
          <w:sz w:val="24"/>
          <w:szCs w:val="24"/>
        </w:rPr>
        <w:t xml:space="preserve">5.8. В случае признания </w:t>
      </w:r>
      <w:proofErr w:type="gramStart"/>
      <w:r>
        <w:rPr>
          <w:sz w:val="24"/>
          <w:szCs w:val="24"/>
        </w:rPr>
        <w:t>жалобы</w:t>
      </w:r>
      <w:proofErr w:type="gramEnd"/>
      <w:r>
        <w:rPr>
          <w:sz w:val="24"/>
          <w:szCs w:val="24"/>
        </w:rPr>
        <w:t xml:space="preserve"> не подлежащей удовлетворению в ответе заявителю, указанном в части 5.6.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54E5B" w:rsidRDefault="00154E5B" w:rsidP="00154E5B">
      <w:pPr>
        <w:ind w:firstLine="698"/>
        <w:jc w:val="both"/>
        <w:rPr>
          <w:rFonts w:ascii="Times New Roman CYR" w:hAnsi="Times New Roman CYR" w:cs="Times New Roman CYR"/>
          <w:sz w:val="24"/>
          <w:szCs w:val="24"/>
        </w:rPr>
      </w:pPr>
      <w:r>
        <w:rPr>
          <w:sz w:val="24"/>
          <w:szCs w:val="24"/>
        </w:rPr>
        <w:t xml:space="preserve">5.9. </w:t>
      </w:r>
      <w:r>
        <w:rPr>
          <w:rFonts w:ascii="Times New Roman CYR" w:hAnsi="Times New Roman CYR" w:cs="Times New Roman CYR"/>
          <w:sz w:val="24"/>
          <w:szCs w:val="24"/>
        </w:rPr>
        <w:t xml:space="preserve">В случае установления в ходе или по результатам </w:t>
      </w:r>
      <w:proofErr w:type="gramStart"/>
      <w:r>
        <w:rPr>
          <w:rFonts w:ascii="Times New Roman CYR" w:hAnsi="Times New Roman CYR" w:cs="Times New Roman CYR"/>
          <w:sz w:val="24"/>
          <w:szCs w:val="24"/>
        </w:rPr>
        <w:t>рассмотрения жалобы признаков состава административного правонарушения</w:t>
      </w:r>
      <w:proofErr w:type="gramEnd"/>
      <w:r>
        <w:rPr>
          <w:rFonts w:ascii="Times New Roman CYR" w:hAnsi="Times New Roman CYR" w:cs="Times New Roman CY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4E5B" w:rsidRDefault="00154E5B" w:rsidP="00154E5B">
      <w:pPr>
        <w:ind w:firstLine="698"/>
        <w:jc w:val="both"/>
        <w:rPr>
          <w:sz w:val="28"/>
          <w:szCs w:val="28"/>
        </w:rPr>
      </w:pPr>
    </w:p>
    <w:p w:rsidR="00154E5B" w:rsidRDefault="00154E5B" w:rsidP="00154E5B">
      <w:pPr>
        <w:ind w:firstLine="698"/>
        <w:jc w:val="both"/>
        <w:rPr>
          <w:sz w:val="28"/>
          <w:szCs w:val="28"/>
        </w:rPr>
      </w:pPr>
    </w:p>
    <w:p w:rsidR="00154E5B" w:rsidRDefault="00154E5B" w:rsidP="00154E5B">
      <w:pPr>
        <w:jc w:val="right"/>
        <w:rPr>
          <w:rFonts w:ascii="Times New Roman CYR" w:hAnsi="Times New Roman CYR" w:cs="Times New Roman CYR"/>
          <w:bCs/>
          <w:sz w:val="22"/>
          <w:szCs w:val="22"/>
        </w:rPr>
      </w:pPr>
      <w:r>
        <w:rPr>
          <w:rFonts w:ascii="Times New Roman CYR" w:hAnsi="Times New Roman CYR" w:cs="Times New Roman CYR"/>
          <w:bCs/>
          <w:sz w:val="22"/>
          <w:szCs w:val="22"/>
        </w:rPr>
        <w:t>Приложение № 1</w:t>
      </w:r>
    </w:p>
    <w:p w:rsidR="00154E5B" w:rsidRDefault="00154E5B" w:rsidP="00154E5B">
      <w:pPr>
        <w:jc w:val="right"/>
        <w:rPr>
          <w:rFonts w:ascii="Times New Roman CYR" w:hAnsi="Times New Roman CYR" w:cs="Times New Roman CYR"/>
          <w:bCs/>
          <w:sz w:val="22"/>
          <w:szCs w:val="22"/>
        </w:rPr>
      </w:pPr>
      <w:r>
        <w:rPr>
          <w:rFonts w:ascii="Times New Roman CYR" w:hAnsi="Times New Roman CYR" w:cs="Times New Roman CYR"/>
          <w:bCs/>
          <w:sz w:val="22"/>
          <w:szCs w:val="22"/>
        </w:rPr>
        <w:t>к Административному регламенту</w:t>
      </w:r>
    </w:p>
    <w:p w:rsidR="00154E5B" w:rsidRDefault="00154E5B" w:rsidP="00154E5B">
      <w:pPr>
        <w:jc w:val="both"/>
      </w:pPr>
    </w:p>
    <w:p w:rsidR="00154E5B" w:rsidRDefault="00154E5B" w:rsidP="00154E5B">
      <w:pPr>
        <w:keepNext/>
        <w:keepLines/>
        <w:suppressAutoHyphens/>
        <w:jc w:val="center"/>
        <w:rPr>
          <w:rFonts w:ascii="Times New Roman CYR" w:hAnsi="Times New Roman CYR" w:cs="Times New Roman CYR"/>
          <w:b/>
          <w:bCs/>
          <w:u w:val="single"/>
        </w:rPr>
      </w:pPr>
      <w:r>
        <w:rPr>
          <w:rFonts w:ascii="Times New Roman CYR" w:hAnsi="Times New Roman CYR" w:cs="Times New Roman CYR"/>
          <w:b/>
          <w:bCs/>
        </w:rPr>
        <w:t xml:space="preserve">Блок-схема </w:t>
      </w:r>
    </w:p>
    <w:p w:rsidR="00154E5B" w:rsidRDefault="00154E5B" w:rsidP="00154E5B">
      <w:pPr>
        <w:rPr>
          <w:sz w:val="22"/>
          <w:szCs w:val="22"/>
        </w:rPr>
      </w:pPr>
    </w:p>
    <w:p w:rsidR="00154E5B" w:rsidRDefault="00154E5B" w:rsidP="00154E5B">
      <w:pPr>
        <w:jc w:val="center"/>
        <w:rPr>
          <w:rFonts w:ascii="Times New Roman CYR" w:hAnsi="Times New Roman CYR" w:cs="Times New Roman CYR"/>
        </w:rPr>
      </w:pPr>
      <w:r>
        <w:rPr>
          <w:rFonts w:ascii="Times New Roman CYR" w:hAnsi="Times New Roman CYR" w:cs="Times New Roman CYR"/>
        </w:rPr>
        <w:t>Консультация заявителя муниципальной услуги</w:t>
      </w:r>
    </w:p>
    <w:p w:rsidR="00154E5B" w:rsidRDefault="00154E5B" w:rsidP="00154E5B"/>
    <w:p w:rsidR="00154E5B" w:rsidRDefault="00154E5B" w:rsidP="00154E5B">
      <w:pPr>
        <w:tabs>
          <w:tab w:val="left" w:pos="12420"/>
        </w:tabs>
        <w:jc w:val="center"/>
        <w:rPr>
          <w:rFonts w:ascii="Times New Roman CYR" w:hAnsi="Times New Roman CYR" w:cs="Times New Roman CYR"/>
        </w:rPr>
      </w:pPr>
      <w:r>
        <w:rPr>
          <w:rFonts w:ascii="Times New Roman CYR" w:hAnsi="Times New Roman CYR" w:cs="Times New Roman CYR"/>
        </w:rPr>
        <w:t>Прием и регистрация заявления с документами</w:t>
      </w:r>
    </w:p>
    <w:p w:rsidR="00154E5B" w:rsidRDefault="00154E5B" w:rsidP="00154E5B">
      <w:pPr>
        <w:tabs>
          <w:tab w:val="left" w:pos="12420"/>
        </w:tabs>
        <w:rPr>
          <w:rFonts w:ascii="Times New Roman CYR" w:hAnsi="Times New Roman CYR" w:cs="Times New Roman CYR"/>
        </w:rPr>
      </w:pPr>
      <w:r>
        <w:tab/>
      </w:r>
      <w:proofErr w:type="gramStart"/>
      <w:r>
        <w:rPr>
          <w:rFonts w:ascii="Times New Roman CYR" w:hAnsi="Times New Roman CYR" w:cs="Times New Roman CYR"/>
        </w:rPr>
        <w:t>отказе</w:t>
      </w:r>
      <w:proofErr w:type="gramEnd"/>
      <w:r>
        <w:rPr>
          <w:rFonts w:ascii="Times New Roman CYR" w:hAnsi="Times New Roman CYR" w:cs="Times New Roman CYR"/>
        </w:rPr>
        <w:t xml:space="preserve"> в принятии</w:t>
      </w:r>
    </w:p>
    <w:p w:rsidR="00154E5B" w:rsidRDefault="00154E5B" w:rsidP="00154E5B">
      <w:pPr>
        <w:tabs>
          <w:tab w:val="left" w:pos="11440"/>
        </w:tabs>
        <w:jc w:val="center"/>
        <w:rPr>
          <w:rFonts w:ascii="Times New Roman CYR" w:hAnsi="Times New Roman CYR" w:cs="Times New Roman CYR"/>
        </w:rPr>
      </w:pPr>
      <w:r>
        <w:rPr>
          <w:rFonts w:ascii="Times New Roman CYR" w:hAnsi="Times New Roman CYR" w:cs="Times New Roman CYR"/>
        </w:rPr>
        <w:t xml:space="preserve">Передача заявления с документами специалисту, ответственному за обработку документов </w:t>
      </w:r>
    </w:p>
    <w:p w:rsidR="00154E5B" w:rsidRDefault="00154E5B" w:rsidP="00154E5B">
      <w:pPr>
        <w:tabs>
          <w:tab w:val="left" w:pos="11440"/>
        </w:tabs>
      </w:pPr>
      <w:r>
        <w:tab/>
        <w:t xml:space="preserve">                    </w:t>
      </w:r>
    </w:p>
    <w:p w:rsidR="00154E5B" w:rsidRDefault="00154E5B" w:rsidP="00154E5B">
      <w:pPr>
        <w:jc w:val="center"/>
        <w:rPr>
          <w:rFonts w:ascii="Times New Roman CYR" w:hAnsi="Times New Roman CYR" w:cs="Times New Roman CYR"/>
        </w:rPr>
      </w:pPr>
      <w:r>
        <w:rPr>
          <w:rFonts w:ascii="Times New Roman CYR" w:hAnsi="Times New Roman CYR" w:cs="Times New Roman CYR"/>
        </w:rPr>
        <w:t>Наличие оснований для отказа в предоставлении муниципальной услуги</w:t>
      </w:r>
    </w:p>
    <w:p w:rsidR="00154E5B" w:rsidRDefault="00154E5B" w:rsidP="00154E5B">
      <w:pPr>
        <w:jc w:val="center"/>
        <w:rPr>
          <w:rFonts w:ascii="Times New Roman CYR" w:hAnsi="Times New Roman CYR" w:cs="Times New Roman CYR"/>
        </w:rPr>
      </w:pPr>
      <w:r>
        <w:rPr>
          <w:rFonts w:ascii="Times New Roman CYR" w:hAnsi="Times New Roman CYR" w:cs="Times New Roman CYR"/>
        </w:rPr>
        <w:t>в аренду и в безвозмездное пользование</w:t>
      </w:r>
    </w:p>
    <w:p w:rsidR="00154E5B" w:rsidRDefault="00154E5B" w:rsidP="00154E5B"/>
    <w:p w:rsidR="00154E5B" w:rsidRDefault="00154E5B" w:rsidP="00154E5B">
      <w:pPr>
        <w:jc w:val="center"/>
        <w:rPr>
          <w:rFonts w:ascii="Times New Roman CYR" w:hAnsi="Times New Roman CYR" w:cs="Times New Roman CYR"/>
        </w:rPr>
      </w:pPr>
      <w:r>
        <w:rPr>
          <w:rFonts w:ascii="Times New Roman CYR" w:hAnsi="Times New Roman CYR" w:cs="Times New Roman CYR"/>
        </w:rPr>
        <w:t>Подготовка проекта решения об отказе в предоставлении муниципальной услуги</w:t>
      </w:r>
    </w:p>
    <w:p w:rsidR="00154E5B" w:rsidRDefault="00154E5B" w:rsidP="00154E5B">
      <w:pPr>
        <w:rPr>
          <w:sz w:val="22"/>
          <w:szCs w:val="22"/>
        </w:rPr>
      </w:pPr>
    </w:p>
    <w:p w:rsidR="00154E5B" w:rsidRDefault="00154E5B" w:rsidP="00154E5B">
      <w:pPr>
        <w:jc w:val="center"/>
        <w:rPr>
          <w:rFonts w:ascii="Times New Roman CYR" w:hAnsi="Times New Roman CYR" w:cs="Times New Roman CYR"/>
        </w:rPr>
      </w:pPr>
      <w:r>
        <w:rPr>
          <w:rFonts w:ascii="Times New Roman CYR" w:hAnsi="Times New Roman CYR" w:cs="Times New Roman CYR"/>
        </w:rPr>
        <w:lastRenderedPageBreak/>
        <w:t>Подготовка проекта решения о предоставлении земельного участка в собственность бесплатно, постоянное (бессрочное) пользование, проекта договора аренды, купли-продажи, безвозмездного пользования</w:t>
      </w:r>
    </w:p>
    <w:p w:rsidR="00154E5B" w:rsidRDefault="00154E5B" w:rsidP="00154E5B"/>
    <w:p w:rsidR="00154E5B" w:rsidRDefault="00154E5B" w:rsidP="00154E5B">
      <w:pPr>
        <w:jc w:val="center"/>
        <w:rPr>
          <w:rFonts w:ascii="Times New Roman CYR" w:hAnsi="Times New Roman CYR" w:cs="Times New Roman CYR"/>
        </w:rPr>
      </w:pPr>
      <w:r>
        <w:rPr>
          <w:rFonts w:ascii="Times New Roman CYR" w:hAnsi="Times New Roman CYR" w:cs="Times New Roman CYR"/>
        </w:rPr>
        <w:t>Согласование и подписание решения об отказе в предоставлении муниципальной услуги</w:t>
      </w:r>
    </w:p>
    <w:p w:rsidR="00154E5B" w:rsidRDefault="00154E5B" w:rsidP="00154E5B"/>
    <w:p w:rsidR="00154E5B" w:rsidRDefault="00154E5B" w:rsidP="00154E5B">
      <w:pPr>
        <w:jc w:val="center"/>
        <w:rPr>
          <w:rFonts w:ascii="Times New Roman CYR" w:hAnsi="Times New Roman CYR" w:cs="Times New Roman CYR"/>
        </w:rPr>
      </w:pPr>
      <w:r>
        <w:rPr>
          <w:rFonts w:ascii="Times New Roman CYR" w:hAnsi="Times New Roman CYR" w:cs="Times New Roman CYR"/>
        </w:rPr>
        <w:t>Согласование и подписание решения о предоставлении земельного участка в собственность бесплатно, постоянное (бессрочное) пользование, проекта договора аренды, купли-продажи, безвозмездного пользования</w:t>
      </w:r>
    </w:p>
    <w:p w:rsidR="00154E5B" w:rsidRDefault="00154E5B" w:rsidP="00154E5B">
      <w:pPr>
        <w:jc w:val="center"/>
      </w:pPr>
    </w:p>
    <w:p w:rsidR="00154E5B" w:rsidRDefault="00154E5B" w:rsidP="00154E5B">
      <w:pPr>
        <w:jc w:val="center"/>
        <w:rPr>
          <w:rFonts w:ascii="Times New Roman CYR" w:hAnsi="Times New Roman CYR" w:cs="Times New Roman CYR"/>
        </w:rPr>
      </w:pPr>
      <w:r>
        <w:rPr>
          <w:rFonts w:ascii="Times New Roman CYR" w:hAnsi="Times New Roman CYR" w:cs="Times New Roman CYR"/>
        </w:rPr>
        <w:t>Направление (выдача) заявителю уведомления об отказе в предоставлении муниципальной услуги</w:t>
      </w:r>
    </w:p>
    <w:p w:rsidR="00154E5B" w:rsidRDefault="00154E5B" w:rsidP="00154E5B"/>
    <w:p w:rsidR="00154E5B" w:rsidRDefault="00154E5B" w:rsidP="00154E5B">
      <w:pPr>
        <w:jc w:val="center"/>
      </w:pPr>
      <w:r>
        <w:rPr>
          <w:rFonts w:ascii="Times New Roman CYR" w:hAnsi="Times New Roman CYR" w:cs="Times New Roman CYR"/>
        </w:rPr>
        <w:t>Направление (выдача) договора аренды, договора купли-продажи, договора безвозмездного пользования, постановления о предоставлении в собственность бесплатно, постоянное (бессрочное) пользование земельного участка заявителю</w:t>
      </w:r>
    </w:p>
    <w:p w:rsidR="00154E5B" w:rsidRDefault="00154E5B" w:rsidP="00154E5B">
      <w:pPr>
        <w:tabs>
          <w:tab w:val="left" w:pos="8295"/>
        </w:tabs>
        <w:rPr>
          <w:b/>
          <w:bCs/>
          <w:sz w:val="24"/>
          <w:szCs w:val="24"/>
        </w:rPr>
      </w:pPr>
    </w:p>
    <w:p w:rsidR="00154E5B" w:rsidRDefault="00154E5B" w:rsidP="00154E5B">
      <w:pPr>
        <w:tabs>
          <w:tab w:val="left" w:pos="8295"/>
        </w:tabs>
        <w:rPr>
          <w:b/>
          <w:bCs/>
          <w:sz w:val="24"/>
          <w:szCs w:val="24"/>
        </w:rPr>
      </w:pPr>
    </w:p>
    <w:p w:rsidR="00154E5B" w:rsidRDefault="00154E5B" w:rsidP="00154E5B">
      <w:pPr>
        <w:tabs>
          <w:tab w:val="left" w:pos="8295"/>
        </w:tabs>
        <w:rPr>
          <w:b/>
          <w:sz w:val="28"/>
          <w:szCs w:val="28"/>
        </w:rPr>
      </w:pPr>
    </w:p>
    <w:p w:rsidR="00154E5B" w:rsidRDefault="00154E5B" w:rsidP="00154E5B">
      <w:pPr>
        <w:tabs>
          <w:tab w:val="left" w:pos="8295"/>
        </w:tabs>
        <w:rPr>
          <w:b/>
          <w:sz w:val="28"/>
          <w:szCs w:val="28"/>
        </w:rPr>
      </w:pPr>
    </w:p>
    <w:p w:rsidR="00154E5B" w:rsidRDefault="00154E5B" w:rsidP="00154E5B">
      <w:pPr>
        <w:tabs>
          <w:tab w:val="left" w:pos="8295"/>
        </w:tabs>
        <w:rPr>
          <w:b/>
          <w:bCs/>
          <w:sz w:val="24"/>
          <w:szCs w:val="24"/>
        </w:rPr>
      </w:pPr>
    </w:p>
    <w:p w:rsidR="00154E5B" w:rsidRDefault="00154E5B" w:rsidP="00154E5B">
      <w:pPr>
        <w:tabs>
          <w:tab w:val="left" w:pos="8295"/>
        </w:tabs>
        <w:rPr>
          <w:b/>
          <w:bCs/>
          <w:sz w:val="24"/>
          <w:szCs w:val="24"/>
        </w:rPr>
      </w:pPr>
    </w:p>
    <w:p w:rsidR="00154E5B" w:rsidRPr="00154E5B" w:rsidRDefault="00154E5B" w:rsidP="00154E5B">
      <w:pPr>
        <w:tabs>
          <w:tab w:val="left" w:pos="8295"/>
        </w:tabs>
        <w:rPr>
          <w:b/>
          <w:bCs/>
          <w:sz w:val="24"/>
          <w:szCs w:val="24"/>
        </w:rPr>
      </w:pPr>
    </w:p>
    <w:p w:rsidR="00154E5B" w:rsidRPr="00154E5B" w:rsidRDefault="00154E5B" w:rsidP="00154E5B">
      <w:pPr>
        <w:tabs>
          <w:tab w:val="left" w:pos="8295"/>
        </w:tabs>
        <w:rPr>
          <w:b/>
          <w:bCs/>
          <w:sz w:val="24"/>
          <w:szCs w:val="24"/>
        </w:rPr>
      </w:pPr>
    </w:p>
    <w:p w:rsidR="00154E5B" w:rsidRPr="00154E5B" w:rsidRDefault="00154E5B" w:rsidP="00154E5B">
      <w:pPr>
        <w:tabs>
          <w:tab w:val="left" w:pos="8295"/>
        </w:tabs>
        <w:rPr>
          <w:b/>
          <w:bCs/>
          <w:sz w:val="24"/>
          <w:szCs w:val="24"/>
        </w:rPr>
      </w:pPr>
    </w:p>
    <w:p w:rsidR="00154E5B" w:rsidRPr="00154E5B" w:rsidRDefault="00154E5B" w:rsidP="00154E5B">
      <w:pPr>
        <w:tabs>
          <w:tab w:val="left" w:pos="8295"/>
        </w:tabs>
        <w:rPr>
          <w:b/>
          <w:bCs/>
          <w:sz w:val="24"/>
          <w:szCs w:val="24"/>
        </w:rPr>
      </w:pPr>
    </w:p>
    <w:p w:rsidR="00154E5B" w:rsidRPr="00154E5B" w:rsidRDefault="00154E5B" w:rsidP="00154E5B">
      <w:pPr>
        <w:tabs>
          <w:tab w:val="left" w:pos="8295"/>
        </w:tabs>
        <w:rPr>
          <w:b/>
          <w:bCs/>
          <w:sz w:val="24"/>
          <w:szCs w:val="24"/>
        </w:rPr>
      </w:pPr>
    </w:p>
    <w:p w:rsidR="00154E5B" w:rsidRPr="00154E5B" w:rsidRDefault="00154E5B" w:rsidP="00154E5B">
      <w:pPr>
        <w:tabs>
          <w:tab w:val="left" w:pos="8295"/>
        </w:tabs>
        <w:rPr>
          <w:b/>
          <w:bCs/>
          <w:sz w:val="24"/>
          <w:szCs w:val="24"/>
        </w:rPr>
      </w:pPr>
    </w:p>
    <w:p w:rsidR="00154E5B" w:rsidRPr="00154E5B" w:rsidRDefault="00154E5B" w:rsidP="00154E5B">
      <w:pPr>
        <w:tabs>
          <w:tab w:val="left" w:pos="8295"/>
        </w:tabs>
        <w:rPr>
          <w:b/>
          <w:bCs/>
          <w:sz w:val="24"/>
          <w:szCs w:val="24"/>
        </w:rPr>
      </w:pPr>
    </w:p>
    <w:p w:rsidR="00154E5B" w:rsidRPr="00154E5B" w:rsidRDefault="00154E5B" w:rsidP="00154E5B">
      <w:pPr>
        <w:tabs>
          <w:tab w:val="left" w:pos="8295"/>
        </w:tabs>
        <w:rPr>
          <w:b/>
          <w:bCs/>
          <w:sz w:val="24"/>
          <w:szCs w:val="24"/>
        </w:rPr>
      </w:pPr>
    </w:p>
    <w:p w:rsidR="00154E5B" w:rsidRPr="00154E5B" w:rsidRDefault="00154E5B" w:rsidP="00154E5B">
      <w:pPr>
        <w:tabs>
          <w:tab w:val="left" w:pos="8295"/>
        </w:tabs>
        <w:rPr>
          <w:b/>
          <w:bCs/>
          <w:sz w:val="24"/>
          <w:szCs w:val="24"/>
        </w:rPr>
      </w:pPr>
    </w:p>
    <w:p w:rsidR="00154E5B" w:rsidRPr="00154E5B" w:rsidRDefault="00154E5B" w:rsidP="00154E5B">
      <w:pPr>
        <w:tabs>
          <w:tab w:val="left" w:pos="8295"/>
        </w:tabs>
        <w:rPr>
          <w:b/>
          <w:bCs/>
          <w:sz w:val="24"/>
          <w:szCs w:val="24"/>
        </w:rPr>
      </w:pPr>
    </w:p>
    <w:p w:rsidR="00154E5B" w:rsidRPr="00154E5B" w:rsidRDefault="00154E5B" w:rsidP="00154E5B">
      <w:pPr>
        <w:tabs>
          <w:tab w:val="left" w:pos="8295"/>
        </w:tabs>
        <w:rPr>
          <w:b/>
          <w:bCs/>
          <w:sz w:val="24"/>
          <w:szCs w:val="24"/>
        </w:rPr>
      </w:pPr>
    </w:p>
    <w:p w:rsidR="00154E5B" w:rsidRPr="00154E5B" w:rsidRDefault="00154E5B" w:rsidP="00154E5B">
      <w:pPr>
        <w:tabs>
          <w:tab w:val="left" w:pos="8295"/>
        </w:tabs>
        <w:rPr>
          <w:b/>
          <w:bCs/>
          <w:sz w:val="24"/>
          <w:szCs w:val="24"/>
        </w:rPr>
      </w:pPr>
    </w:p>
    <w:p w:rsidR="00154E5B" w:rsidRPr="00154E5B" w:rsidRDefault="00154E5B" w:rsidP="00154E5B">
      <w:pPr>
        <w:tabs>
          <w:tab w:val="left" w:pos="8295"/>
        </w:tabs>
        <w:rPr>
          <w:b/>
          <w:bCs/>
          <w:sz w:val="24"/>
          <w:szCs w:val="24"/>
        </w:rPr>
      </w:pPr>
    </w:p>
    <w:p w:rsidR="00154E5B" w:rsidRPr="00154E5B" w:rsidRDefault="00154E5B" w:rsidP="00154E5B">
      <w:pPr>
        <w:tabs>
          <w:tab w:val="left" w:pos="8295"/>
        </w:tabs>
        <w:rPr>
          <w:b/>
          <w:bCs/>
          <w:sz w:val="24"/>
          <w:szCs w:val="24"/>
        </w:rPr>
      </w:pPr>
    </w:p>
    <w:p w:rsidR="00154E5B" w:rsidRPr="00154E5B" w:rsidRDefault="00154E5B" w:rsidP="00154E5B">
      <w:pPr>
        <w:tabs>
          <w:tab w:val="left" w:pos="8295"/>
        </w:tabs>
        <w:rPr>
          <w:b/>
          <w:bCs/>
          <w:sz w:val="24"/>
          <w:szCs w:val="24"/>
        </w:rPr>
      </w:pPr>
    </w:p>
    <w:p w:rsidR="00154E5B" w:rsidRPr="00154E5B" w:rsidRDefault="00154E5B" w:rsidP="00154E5B">
      <w:pPr>
        <w:tabs>
          <w:tab w:val="left" w:pos="8295"/>
        </w:tabs>
        <w:rPr>
          <w:b/>
          <w:bCs/>
          <w:sz w:val="24"/>
          <w:szCs w:val="24"/>
        </w:rPr>
      </w:pPr>
    </w:p>
    <w:p w:rsidR="00154E5B" w:rsidRPr="00154E5B" w:rsidRDefault="00154E5B" w:rsidP="00154E5B">
      <w:pPr>
        <w:tabs>
          <w:tab w:val="left" w:pos="8295"/>
        </w:tabs>
        <w:rPr>
          <w:b/>
          <w:bCs/>
          <w:sz w:val="24"/>
          <w:szCs w:val="24"/>
        </w:rPr>
      </w:pPr>
    </w:p>
    <w:p w:rsidR="00154E5B" w:rsidRDefault="00154E5B" w:rsidP="00154E5B">
      <w:pPr>
        <w:tabs>
          <w:tab w:val="left" w:pos="8295"/>
        </w:tabs>
        <w:rPr>
          <w:b/>
          <w:bCs/>
          <w:sz w:val="24"/>
          <w:szCs w:val="24"/>
        </w:rPr>
      </w:pPr>
    </w:p>
    <w:p w:rsidR="00A22933" w:rsidRDefault="00A22933"/>
    <w:sectPr w:rsidR="00A22933" w:rsidSect="00154E5B">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5B"/>
    <w:rsid w:val="00154E5B"/>
    <w:rsid w:val="00A22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154E5B"/>
    <w:pPr>
      <w:keepNext/>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54E5B"/>
    <w:rPr>
      <w:rFonts w:ascii="Times New Roman" w:eastAsia="Times New Roman" w:hAnsi="Times New Roman" w:cs="Times New Roman"/>
      <w:sz w:val="24"/>
      <w:szCs w:val="20"/>
      <w:lang w:eastAsia="ru-RU"/>
    </w:rPr>
  </w:style>
  <w:style w:type="character" w:styleId="a3">
    <w:name w:val="Hyperlink"/>
    <w:basedOn w:val="a0"/>
    <w:semiHidden/>
    <w:unhideWhenUsed/>
    <w:rsid w:val="00154E5B"/>
    <w:rPr>
      <w:color w:val="0000FF"/>
      <w:u w:val="single"/>
    </w:rPr>
  </w:style>
  <w:style w:type="paragraph" w:customStyle="1" w:styleId="formattexttopleveltext">
    <w:name w:val="formattext topleveltext"/>
    <w:basedOn w:val="a"/>
    <w:rsid w:val="00154E5B"/>
    <w:pPr>
      <w:widowControl/>
      <w:autoSpaceDE/>
      <w:autoSpaceDN/>
      <w:adjustRightInd/>
      <w:spacing w:before="100" w:beforeAutospacing="1" w:after="100" w:afterAutospacing="1"/>
    </w:pPr>
    <w:rPr>
      <w:sz w:val="24"/>
      <w:szCs w:val="24"/>
    </w:rPr>
  </w:style>
  <w:style w:type="paragraph" w:customStyle="1" w:styleId="ConsPlusNormal">
    <w:name w:val="ConsPlusNormal"/>
    <w:rsid w:val="00154E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center">
    <w:name w:val="pcenter"/>
    <w:basedOn w:val="a"/>
    <w:rsid w:val="00154E5B"/>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E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154E5B"/>
    <w:pPr>
      <w:keepNext/>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54E5B"/>
    <w:rPr>
      <w:rFonts w:ascii="Times New Roman" w:eastAsia="Times New Roman" w:hAnsi="Times New Roman" w:cs="Times New Roman"/>
      <w:sz w:val="24"/>
      <w:szCs w:val="20"/>
      <w:lang w:eastAsia="ru-RU"/>
    </w:rPr>
  </w:style>
  <w:style w:type="character" w:styleId="a3">
    <w:name w:val="Hyperlink"/>
    <w:basedOn w:val="a0"/>
    <w:semiHidden/>
    <w:unhideWhenUsed/>
    <w:rsid w:val="00154E5B"/>
    <w:rPr>
      <w:color w:val="0000FF"/>
      <w:u w:val="single"/>
    </w:rPr>
  </w:style>
  <w:style w:type="paragraph" w:customStyle="1" w:styleId="formattexttopleveltext">
    <w:name w:val="formattext topleveltext"/>
    <w:basedOn w:val="a"/>
    <w:rsid w:val="00154E5B"/>
    <w:pPr>
      <w:widowControl/>
      <w:autoSpaceDE/>
      <w:autoSpaceDN/>
      <w:adjustRightInd/>
      <w:spacing w:before="100" w:beforeAutospacing="1" w:after="100" w:afterAutospacing="1"/>
    </w:pPr>
    <w:rPr>
      <w:sz w:val="24"/>
      <w:szCs w:val="24"/>
    </w:rPr>
  </w:style>
  <w:style w:type="paragraph" w:customStyle="1" w:styleId="ConsPlusNormal">
    <w:name w:val="ConsPlusNormal"/>
    <w:rsid w:val="00154E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center">
    <w:name w:val="pcenter"/>
    <w:basedOn w:val="a"/>
    <w:rsid w:val="00154E5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72942D0E78920B4A99B74389CCE62EF20E378E841E31C285F200B008F3150056FE40664BC0G" TargetMode="External"/><Relationship Id="rId3" Type="http://schemas.openxmlformats.org/officeDocument/2006/relationships/settings" Target="settings.xml"/><Relationship Id="rId7" Type="http://schemas.openxmlformats.org/officeDocument/2006/relationships/hyperlink" Target="consultantplus://offline/ref=53002507A43FCA1B979A00E0304F01D7901C92CE576EEAD35498C8FAEDD681620642DC6F9EN8j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akhun.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12480</Words>
  <Characters>71136</Characters>
  <Application>Microsoft Office Word</Application>
  <DocSecurity>0</DocSecurity>
  <Lines>592</Lines>
  <Paragraphs>166</Paragraphs>
  <ScaleCrop>false</ScaleCrop>
  <Company/>
  <LinksUpToDate>false</LinksUpToDate>
  <CharactersWithSpaces>83450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2021-08-30T11:06:00Z</dcterms:created>
  <dcterms:modified xsi:type="dcterms:W3CDTF">2021-08-30T11:08:00Z</dcterms:modified>
</cp:coreProperties>
</file>